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CA6E3" w14:textId="4F21651F" w:rsidR="003C7ADF" w:rsidRPr="00463E3A" w:rsidRDefault="00E75A69" w:rsidP="00083C4D">
      <w:pPr>
        <w:pStyle w:val="Titolo"/>
        <w:jc w:val="both"/>
        <w:rPr>
          <w:sz w:val="44"/>
          <w:szCs w:val="44"/>
          <w:lang w:val="it-IT"/>
        </w:rPr>
      </w:pPr>
      <w:bookmarkStart w:id="0" w:name="_GoBack"/>
      <w:bookmarkEnd w:id="0"/>
      <w:r w:rsidRPr="00463E3A">
        <w:rPr>
          <w:sz w:val="44"/>
          <w:szCs w:val="44"/>
          <w:lang w:val="it-IT"/>
        </w:rPr>
        <w:t>CiVà: Questionario Sistemi di Allerta Comune di Lucca</w:t>
      </w:r>
    </w:p>
    <w:p w14:paraId="42FB8638" w14:textId="075B2830" w:rsidR="00E75A69" w:rsidRPr="003C7ADF" w:rsidRDefault="00E75A69" w:rsidP="00083C4D">
      <w:pPr>
        <w:pStyle w:val="Sottotitolo"/>
        <w:jc w:val="both"/>
        <w:rPr>
          <w:lang w:val="it-IT"/>
        </w:rPr>
      </w:pPr>
      <w:r w:rsidRPr="003C7ADF">
        <w:rPr>
          <w:lang w:val="it-IT"/>
        </w:rPr>
        <w:t>Sezione introduttiva: informativa privacy</w:t>
      </w:r>
    </w:p>
    <w:p w14:paraId="689CBD61" w14:textId="77777777" w:rsidR="00E75A69" w:rsidRPr="003C7ADF" w:rsidRDefault="00E75A69" w:rsidP="00083C4D">
      <w:pPr>
        <w:jc w:val="both"/>
        <w:rPr>
          <w:b/>
          <w:bCs/>
          <w:lang w:val="it-IT"/>
        </w:rPr>
      </w:pPr>
      <w:r w:rsidRPr="003C7ADF">
        <w:rPr>
          <w:b/>
          <w:bCs/>
          <w:lang w:val="it-IT"/>
        </w:rPr>
        <w:t>Informazioni sintetiche sul progetto</w:t>
      </w:r>
    </w:p>
    <w:p w14:paraId="4658E032" w14:textId="77777777" w:rsidR="00E75A69" w:rsidRPr="00083C4D" w:rsidRDefault="00E75A69" w:rsidP="00083C4D">
      <w:pPr>
        <w:jc w:val="both"/>
        <w:rPr>
          <w:sz w:val="20"/>
          <w:szCs w:val="20"/>
          <w:lang w:val="it-IT"/>
        </w:rPr>
      </w:pPr>
      <w:r w:rsidRPr="00083C4D">
        <w:rPr>
          <w:sz w:val="20"/>
          <w:szCs w:val="20"/>
          <w:lang w:val="it-IT"/>
        </w:rPr>
        <w:t>Il questionario è stato sviluppato nell’ambito del progetto CiVà – Cittadinanza Impegnata Volontariato Attivo, un progetto del Comune di Lucca – Servizio di Protezione Civile, co-finanziato dalla Regione Toscana - Autorità regionale per la garanzia e la promozione della partecipazione della Toscana (L.R. 46/2013 - sostegno regionale ai processi partecipativi locali).</w:t>
      </w:r>
    </w:p>
    <w:p w14:paraId="00DBD393" w14:textId="77777777" w:rsidR="003C7ADF" w:rsidRPr="00083C4D" w:rsidRDefault="003C7ADF" w:rsidP="00083C4D">
      <w:pPr>
        <w:jc w:val="both"/>
        <w:rPr>
          <w:sz w:val="20"/>
          <w:szCs w:val="20"/>
          <w:lang w:val="it-IT"/>
        </w:rPr>
      </w:pPr>
    </w:p>
    <w:p w14:paraId="5A9DAD70" w14:textId="77777777" w:rsidR="00E75A69" w:rsidRPr="00083C4D" w:rsidRDefault="00E75A69" w:rsidP="00083C4D">
      <w:pPr>
        <w:jc w:val="both"/>
        <w:rPr>
          <w:sz w:val="20"/>
          <w:szCs w:val="20"/>
          <w:lang w:val="it-IT"/>
        </w:rPr>
      </w:pPr>
      <w:r w:rsidRPr="00083C4D">
        <w:rPr>
          <w:sz w:val="20"/>
          <w:szCs w:val="20"/>
          <w:lang w:val="it-IT"/>
        </w:rPr>
        <w:t>Il progetto ambisce all’ampio coinvolgimento dei cittadini nella pianificazione finalizzata all’aggiornamento del Piano di Protezione Civile del Comune di Lucca ai sensi dell’art 18 del D.Lgs. 1/18 e del DPCM 30/4/21, e mira a ridefinire la protezione civile a Lucca, coinvolgendo cittadini, istituzioni, scuole e associazioni in un processo partecipativo senza precedenti. Un Piano Comunale di Protezione Civile non è solo l’insieme delle procedure operative di intervento in emergenza, anche lo strumento attraverso cui definire l’organizzazione operativa della struttura di protezione civile e le attività in cui è coinvolto il territorio.</w:t>
      </w:r>
    </w:p>
    <w:p w14:paraId="0058027B" w14:textId="77777777" w:rsidR="003C7ADF" w:rsidRPr="00083C4D" w:rsidRDefault="003C7ADF" w:rsidP="00083C4D">
      <w:pPr>
        <w:jc w:val="both"/>
        <w:rPr>
          <w:sz w:val="20"/>
          <w:szCs w:val="20"/>
          <w:lang w:val="it-IT"/>
        </w:rPr>
      </w:pPr>
    </w:p>
    <w:p w14:paraId="6E138245" w14:textId="32CA735E" w:rsidR="00E75A69" w:rsidRPr="00083C4D" w:rsidRDefault="00E75A69" w:rsidP="00083C4D">
      <w:pPr>
        <w:jc w:val="both"/>
        <w:rPr>
          <w:sz w:val="20"/>
          <w:szCs w:val="20"/>
          <w:lang w:val="it-IT"/>
        </w:rPr>
      </w:pPr>
      <w:r w:rsidRPr="00083C4D">
        <w:rPr>
          <w:sz w:val="20"/>
          <w:szCs w:val="20"/>
          <w:lang w:val="it-IT"/>
        </w:rPr>
        <w:t>CiVà intende trasformare il modo in cui la comunità si prepara e risponde alle emergenze, promuovendo la collaborazione, l’innovazione e la consapevolezza della cittadinanza. Attraverso un coinvolgimento attivo a scala comunale e sovra-comunale, il progetto si dedica a creare un sistema di protezione civile più inclusivo, trasparente e</w:t>
      </w:r>
      <w:r w:rsidR="003C7ADF" w:rsidRPr="00083C4D">
        <w:rPr>
          <w:sz w:val="20"/>
          <w:szCs w:val="20"/>
          <w:lang w:val="it-IT"/>
        </w:rPr>
        <w:t>d</w:t>
      </w:r>
      <w:r w:rsidRPr="00083C4D">
        <w:rPr>
          <w:sz w:val="20"/>
          <w:szCs w:val="20"/>
          <w:lang w:val="it-IT"/>
        </w:rPr>
        <w:t xml:space="preserve"> efficace.</w:t>
      </w:r>
    </w:p>
    <w:p w14:paraId="4EB32D25" w14:textId="77777777" w:rsidR="003C7ADF" w:rsidRPr="00083C4D" w:rsidRDefault="003C7ADF" w:rsidP="00083C4D">
      <w:pPr>
        <w:jc w:val="both"/>
        <w:rPr>
          <w:sz w:val="20"/>
          <w:szCs w:val="20"/>
          <w:lang w:val="it-IT"/>
        </w:rPr>
      </w:pPr>
    </w:p>
    <w:p w14:paraId="7D797012" w14:textId="6C524852" w:rsidR="00E75A69" w:rsidRPr="00083C4D" w:rsidRDefault="00E75A69" w:rsidP="00083C4D">
      <w:pPr>
        <w:jc w:val="both"/>
        <w:rPr>
          <w:sz w:val="20"/>
          <w:szCs w:val="20"/>
          <w:lang w:val="it-IT"/>
        </w:rPr>
      </w:pPr>
      <w:r w:rsidRPr="00083C4D">
        <w:rPr>
          <w:sz w:val="20"/>
          <w:szCs w:val="20"/>
          <w:lang w:val="it-IT"/>
        </w:rPr>
        <w:t xml:space="preserve">Per maggiori informazioni sul progetto, vi invitiamo a visitare il sito: </w:t>
      </w:r>
      <w:hyperlink r:id="rId8" w:history="1">
        <w:r w:rsidR="003C7ADF" w:rsidRPr="00083C4D">
          <w:rPr>
            <w:rStyle w:val="Collegamentoipertestuale"/>
            <w:sz w:val="20"/>
            <w:szCs w:val="20"/>
            <w:lang w:val="it-IT"/>
          </w:rPr>
          <w:t>https://civaproject.org</w:t>
        </w:r>
      </w:hyperlink>
      <w:r w:rsidR="003C7ADF" w:rsidRPr="00083C4D">
        <w:rPr>
          <w:sz w:val="20"/>
          <w:szCs w:val="20"/>
          <w:lang w:val="it-IT"/>
        </w:rPr>
        <w:t xml:space="preserve">  </w:t>
      </w:r>
    </w:p>
    <w:p w14:paraId="36CD6F08" w14:textId="77777777" w:rsidR="00E75A69" w:rsidRPr="00083C4D" w:rsidRDefault="00E75A69" w:rsidP="00083C4D">
      <w:pPr>
        <w:jc w:val="both"/>
        <w:rPr>
          <w:sz w:val="20"/>
          <w:szCs w:val="20"/>
          <w:lang w:val="it-IT"/>
        </w:rPr>
      </w:pPr>
      <w:r w:rsidRPr="00083C4D">
        <w:rPr>
          <w:sz w:val="20"/>
          <w:szCs w:val="20"/>
          <w:lang w:val="it-IT"/>
        </w:rPr>
        <w:t xml:space="preserve">Siete invitati a partecipare volontariamente all'indagine sui </w:t>
      </w:r>
      <w:r w:rsidRPr="00083C4D">
        <w:rPr>
          <w:b/>
          <w:bCs/>
          <w:sz w:val="20"/>
          <w:szCs w:val="20"/>
          <w:lang w:val="it-IT"/>
        </w:rPr>
        <w:t>Sistemi di Allerta del Comune di Lucca</w:t>
      </w:r>
      <w:r w:rsidRPr="00083C4D">
        <w:rPr>
          <w:sz w:val="20"/>
          <w:szCs w:val="20"/>
          <w:lang w:val="it-IT"/>
        </w:rPr>
        <w:t>. Le vostre risposte a questo sondaggio ci aiuteranno a raccogliere informazioni e a indagare sull'adeguatezza di strumenti e canali adottati, l'efficacia dei messaggi e della loro frequenza.</w:t>
      </w:r>
    </w:p>
    <w:p w14:paraId="514FA5F7" w14:textId="77777777" w:rsidR="003C7ADF" w:rsidRPr="00083C4D" w:rsidRDefault="003C7ADF" w:rsidP="00083C4D">
      <w:pPr>
        <w:jc w:val="both"/>
        <w:rPr>
          <w:sz w:val="20"/>
          <w:szCs w:val="20"/>
          <w:lang w:val="it-IT"/>
        </w:rPr>
      </w:pPr>
    </w:p>
    <w:p w14:paraId="02294F91" w14:textId="77777777" w:rsidR="00E75A69" w:rsidRPr="00083C4D" w:rsidRDefault="00E75A69" w:rsidP="00083C4D">
      <w:pPr>
        <w:jc w:val="both"/>
        <w:rPr>
          <w:sz w:val="20"/>
          <w:szCs w:val="20"/>
          <w:lang w:val="it-IT"/>
        </w:rPr>
      </w:pPr>
      <w:r w:rsidRPr="00083C4D">
        <w:rPr>
          <w:sz w:val="20"/>
          <w:szCs w:val="20"/>
          <w:lang w:val="it-IT"/>
        </w:rPr>
        <w:t>Le risposte fornite nel sondaggio saranno analizzate in forma aggregata e saranno utili ai fini dell’aggiornamento del piano di protezione civile del Comune di Lucca.</w:t>
      </w:r>
    </w:p>
    <w:p w14:paraId="7E1CB661" w14:textId="60EAB3AB" w:rsidR="003C7ADF" w:rsidRPr="00083C4D" w:rsidRDefault="00E75A69" w:rsidP="00083C4D">
      <w:pPr>
        <w:jc w:val="both"/>
        <w:rPr>
          <w:sz w:val="20"/>
          <w:szCs w:val="20"/>
          <w:lang w:val="it-IT"/>
        </w:rPr>
      </w:pPr>
      <w:r w:rsidRPr="00083C4D">
        <w:rPr>
          <w:sz w:val="20"/>
          <w:szCs w:val="20"/>
          <w:lang w:val="it-IT"/>
        </w:rPr>
        <w:t>Vi ringraziamo in anticipo per il vostro contributo all'indagine.</w:t>
      </w:r>
    </w:p>
    <w:p w14:paraId="697DFDE5" w14:textId="77777777" w:rsidR="00463E3A" w:rsidRDefault="00463E3A" w:rsidP="00083C4D">
      <w:pPr>
        <w:jc w:val="both"/>
        <w:rPr>
          <w:lang w:val="it-IT"/>
        </w:rPr>
      </w:pPr>
    </w:p>
    <w:p w14:paraId="37EB6095" w14:textId="77777777" w:rsidR="003C7ADF" w:rsidRPr="003C7ADF" w:rsidRDefault="003C7ADF" w:rsidP="00083C4D">
      <w:pPr>
        <w:pStyle w:val="Sottotitolo"/>
        <w:jc w:val="both"/>
        <w:rPr>
          <w:lang w:val="it-IT"/>
        </w:rPr>
      </w:pPr>
      <w:r w:rsidRPr="003C7ADF">
        <w:rPr>
          <w:lang w:val="it-IT"/>
        </w:rPr>
        <w:t>Sezione Introduttiva: Informativa Privacy</w:t>
      </w:r>
    </w:p>
    <w:p w14:paraId="5BE4F564" w14:textId="77777777" w:rsidR="003C7ADF" w:rsidRPr="00083C4D" w:rsidRDefault="003C7ADF" w:rsidP="00083C4D">
      <w:pPr>
        <w:jc w:val="both"/>
        <w:rPr>
          <w:b/>
          <w:bCs/>
          <w:sz w:val="20"/>
          <w:szCs w:val="20"/>
          <w:lang w:val="it-IT"/>
        </w:rPr>
      </w:pPr>
      <w:r w:rsidRPr="00083C4D">
        <w:rPr>
          <w:b/>
          <w:bCs/>
          <w:sz w:val="20"/>
          <w:szCs w:val="20"/>
          <w:lang w:val="it-IT"/>
        </w:rPr>
        <w:t>Informativa privacy (breve) ai sensi degli articoli 13 e 14 del GDPR</w:t>
      </w:r>
    </w:p>
    <w:p w14:paraId="54E45E3C" w14:textId="25994BAA" w:rsidR="003C7ADF" w:rsidRPr="00083C4D" w:rsidRDefault="003C7ADF" w:rsidP="00083C4D">
      <w:pPr>
        <w:jc w:val="both"/>
        <w:rPr>
          <w:sz w:val="20"/>
          <w:szCs w:val="20"/>
          <w:lang w:val="it-IT"/>
        </w:rPr>
      </w:pPr>
      <w:r w:rsidRPr="00083C4D">
        <w:rPr>
          <w:sz w:val="20"/>
          <w:szCs w:val="20"/>
          <w:lang w:val="it-IT"/>
        </w:rPr>
        <w:t xml:space="preserve">Si prega di prendere visione dell’informativa estesa disponibile a questo link: </w:t>
      </w:r>
      <w:hyperlink r:id="rId9" w:history="1">
        <w:r w:rsidRPr="00083C4D">
          <w:rPr>
            <w:rStyle w:val="Collegamentoipertestuale"/>
            <w:sz w:val="20"/>
            <w:szCs w:val="20"/>
            <w:lang w:val="it-IT"/>
          </w:rPr>
          <w:t>https://isig.it/wp-content/uploads/2023/07/INFO_QUESTIONARI_Informativa-questionari-e-sondaggi_ISIG.pdf</w:t>
        </w:r>
      </w:hyperlink>
      <w:r w:rsidRPr="00083C4D">
        <w:rPr>
          <w:sz w:val="20"/>
          <w:szCs w:val="20"/>
          <w:lang w:val="it-IT"/>
        </w:rPr>
        <w:t xml:space="preserve"> </w:t>
      </w:r>
    </w:p>
    <w:p w14:paraId="11CCF075" w14:textId="77777777" w:rsidR="003C7ADF" w:rsidRPr="00083C4D" w:rsidRDefault="003C7ADF" w:rsidP="00083C4D">
      <w:pPr>
        <w:jc w:val="both"/>
        <w:rPr>
          <w:b/>
          <w:bCs/>
          <w:sz w:val="20"/>
          <w:szCs w:val="20"/>
          <w:lang w:val="it-IT"/>
        </w:rPr>
      </w:pPr>
      <w:r w:rsidRPr="00083C4D">
        <w:rPr>
          <w:b/>
          <w:bCs/>
          <w:sz w:val="20"/>
          <w:szCs w:val="20"/>
          <w:lang w:val="it-IT"/>
        </w:rPr>
        <w:t>Quali dati trattiamo?</w:t>
      </w:r>
    </w:p>
    <w:p w14:paraId="2155024D" w14:textId="4E5ECADC" w:rsidR="003C7ADF" w:rsidRPr="00083C4D" w:rsidRDefault="003C7ADF" w:rsidP="00083C4D">
      <w:pPr>
        <w:jc w:val="both"/>
        <w:rPr>
          <w:sz w:val="20"/>
          <w:szCs w:val="20"/>
          <w:lang w:val="it-IT"/>
        </w:rPr>
      </w:pPr>
      <w:r w:rsidRPr="00083C4D">
        <w:rPr>
          <w:sz w:val="20"/>
          <w:szCs w:val="20"/>
          <w:lang w:val="it-IT"/>
        </w:rPr>
        <w:t>I dati e in generale tutte le informazioni che sono condivise con noi. I tuoi dati sono preziosi: non comunicarci dati non necessari.</w:t>
      </w:r>
    </w:p>
    <w:p w14:paraId="4BE26D02" w14:textId="2DFB6B6D" w:rsidR="003C7ADF" w:rsidRPr="00083C4D" w:rsidRDefault="003C7ADF" w:rsidP="00083C4D">
      <w:pPr>
        <w:jc w:val="both"/>
        <w:rPr>
          <w:b/>
          <w:bCs/>
          <w:sz w:val="20"/>
          <w:szCs w:val="20"/>
          <w:lang w:val="it-IT"/>
        </w:rPr>
      </w:pPr>
      <w:r w:rsidRPr="00083C4D">
        <w:rPr>
          <w:b/>
          <w:bCs/>
          <w:sz w:val="20"/>
          <w:szCs w:val="20"/>
          <w:lang w:val="it-IT"/>
        </w:rPr>
        <w:t>Perché li trattiamo?</w:t>
      </w:r>
    </w:p>
    <w:p w14:paraId="6126F114" w14:textId="04F88843" w:rsidR="003C7ADF" w:rsidRPr="00083C4D" w:rsidRDefault="003C7ADF" w:rsidP="00083C4D">
      <w:pPr>
        <w:jc w:val="both"/>
        <w:rPr>
          <w:sz w:val="20"/>
          <w:szCs w:val="20"/>
          <w:lang w:val="it-IT"/>
        </w:rPr>
      </w:pPr>
      <w:r w:rsidRPr="00083C4D">
        <w:rPr>
          <w:sz w:val="20"/>
          <w:szCs w:val="20"/>
          <w:lang w:val="it-IT"/>
        </w:rPr>
        <w:t>Per la finalità specificamente indicata nell’informativa estesa che accompagna questo documento e al fine dell'attuazione del Progetto CiVà.</w:t>
      </w:r>
    </w:p>
    <w:p w14:paraId="73190301" w14:textId="0A224E6A" w:rsidR="003C7ADF" w:rsidRPr="00083C4D" w:rsidRDefault="003C7ADF" w:rsidP="00083C4D">
      <w:pPr>
        <w:jc w:val="both"/>
        <w:rPr>
          <w:b/>
          <w:bCs/>
          <w:sz w:val="20"/>
          <w:szCs w:val="20"/>
          <w:lang w:val="it-IT"/>
        </w:rPr>
      </w:pPr>
      <w:r w:rsidRPr="00083C4D">
        <w:rPr>
          <w:b/>
          <w:bCs/>
          <w:sz w:val="20"/>
          <w:szCs w:val="20"/>
          <w:lang w:val="it-IT"/>
        </w:rPr>
        <w:t>Perché possiamo farlo?</w:t>
      </w:r>
    </w:p>
    <w:p w14:paraId="21952358" w14:textId="77777777" w:rsidR="003C7ADF" w:rsidRPr="00083C4D" w:rsidRDefault="003C7ADF" w:rsidP="00083C4D">
      <w:pPr>
        <w:jc w:val="both"/>
        <w:rPr>
          <w:sz w:val="20"/>
          <w:szCs w:val="20"/>
          <w:lang w:val="it-IT"/>
        </w:rPr>
      </w:pPr>
      <w:r w:rsidRPr="00083C4D">
        <w:rPr>
          <w:sz w:val="20"/>
          <w:szCs w:val="20"/>
          <w:lang w:val="it-IT"/>
        </w:rPr>
        <w:t>Il trattamento è lecito quando:</w:t>
      </w:r>
    </w:p>
    <w:p w14:paraId="7179A2AF"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contratto: è necessario per eseguire un contratto di cui l’Interessato è parte o misure precontrattuali richieste dall’Interessato</w:t>
      </w:r>
    </w:p>
    <w:p w14:paraId="62630ADC"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consenso: l’Interessato manifesta il proprio consenso in modo libero, specifico informato e inequivocabile obbligo di legge: è necessario per adempiere un obbligo di legge cui è soggetto il Titolare</w:t>
      </w:r>
    </w:p>
    <w:p w14:paraId="0CA47A5C"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lastRenderedPageBreak/>
        <w:t>interesse legittimo: è necessario per perseguire l’interesse legittimo del Titolare o di terzi</w:t>
      </w:r>
    </w:p>
    <w:p w14:paraId="1CF6C622" w14:textId="77777777"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tutela interessi vitali: è svolto per preservare pericoli gravi e attuali alla vita dell’Interessato</w:t>
      </w:r>
    </w:p>
    <w:p w14:paraId="6F7C2EF5" w14:textId="4E9E33A5" w:rsidR="003C7ADF" w:rsidRPr="00083C4D" w:rsidRDefault="003C7ADF" w:rsidP="00083C4D">
      <w:pPr>
        <w:pStyle w:val="Paragrafoelenco"/>
        <w:numPr>
          <w:ilvl w:val="0"/>
          <w:numId w:val="1"/>
        </w:numPr>
        <w:jc w:val="both"/>
        <w:rPr>
          <w:sz w:val="20"/>
          <w:szCs w:val="20"/>
          <w:lang w:val="it-IT"/>
        </w:rPr>
      </w:pPr>
      <w:r w:rsidRPr="00083C4D">
        <w:rPr>
          <w:sz w:val="20"/>
          <w:szCs w:val="20"/>
          <w:lang w:val="it-IT"/>
        </w:rPr>
        <w:t>interesse pubblico: è necessario per svolgere un compito di interesse pubblico o per l’esercizio di pubblici poteri</w:t>
      </w:r>
    </w:p>
    <w:p w14:paraId="3FC86841" w14:textId="4CCCFFBF" w:rsidR="003C7ADF" w:rsidRPr="00083C4D" w:rsidRDefault="003C7ADF" w:rsidP="00083C4D">
      <w:pPr>
        <w:jc w:val="both"/>
        <w:rPr>
          <w:b/>
          <w:bCs/>
          <w:sz w:val="20"/>
          <w:szCs w:val="20"/>
          <w:lang w:val="it-IT"/>
        </w:rPr>
      </w:pPr>
      <w:r w:rsidRPr="00083C4D">
        <w:rPr>
          <w:b/>
          <w:bCs/>
          <w:sz w:val="20"/>
          <w:szCs w:val="20"/>
          <w:lang w:val="it-IT"/>
        </w:rPr>
        <w:t>Come li trattiamo?</w:t>
      </w:r>
    </w:p>
    <w:p w14:paraId="56566E29" w14:textId="26300E6B" w:rsidR="003C7ADF" w:rsidRPr="00083C4D" w:rsidRDefault="003C7ADF" w:rsidP="00083C4D">
      <w:pPr>
        <w:jc w:val="both"/>
        <w:rPr>
          <w:sz w:val="20"/>
          <w:szCs w:val="20"/>
          <w:lang w:val="it-IT"/>
        </w:rPr>
      </w:pPr>
      <w:r w:rsidRPr="00083C4D">
        <w:rPr>
          <w:sz w:val="20"/>
          <w:szCs w:val="20"/>
          <w:lang w:val="it-IT"/>
        </w:rPr>
        <w:t>Adottiamo le misure di protezione opportune per tutelare i tuoi dati e facciamo quello che prevede la legge (art. 4 n. 2 GDPR: es. raccolta, conservazione e utilizzo dei dati).</w:t>
      </w:r>
    </w:p>
    <w:p w14:paraId="6B4F544C" w14:textId="77777777" w:rsidR="003C7ADF" w:rsidRPr="00083C4D" w:rsidRDefault="003C7ADF" w:rsidP="00083C4D">
      <w:pPr>
        <w:jc w:val="both"/>
        <w:rPr>
          <w:b/>
          <w:bCs/>
          <w:sz w:val="20"/>
          <w:szCs w:val="20"/>
          <w:lang w:val="it-IT"/>
        </w:rPr>
      </w:pPr>
      <w:r w:rsidRPr="00083C4D">
        <w:rPr>
          <w:b/>
          <w:bCs/>
          <w:sz w:val="20"/>
          <w:szCs w:val="20"/>
          <w:lang w:val="it-IT"/>
        </w:rPr>
        <w:t>Con chi li condividiamo?</w:t>
      </w:r>
    </w:p>
    <w:p w14:paraId="5EEDA8FC" w14:textId="1CA5F1AB" w:rsidR="003C7ADF" w:rsidRPr="00083C4D" w:rsidRDefault="003C7ADF" w:rsidP="00083C4D">
      <w:pPr>
        <w:jc w:val="both"/>
        <w:rPr>
          <w:sz w:val="20"/>
          <w:szCs w:val="20"/>
          <w:lang w:val="it-IT"/>
        </w:rPr>
      </w:pPr>
      <w:r w:rsidRPr="00083C4D">
        <w:rPr>
          <w:sz w:val="20"/>
          <w:szCs w:val="20"/>
          <w:lang w:val="it-IT"/>
        </w:rPr>
        <w:t>Con chi ci aiuta a fare il nostro lavoro e a conseguire le finalità indicate (dipendenti, consulenti, collaboratori, professionisti esterni, società di consulenza e nostri fornitori come chi gestisce il funzionamento del nostro sistema IT, ecc.).</w:t>
      </w:r>
    </w:p>
    <w:p w14:paraId="0D0A4AB7" w14:textId="77777777" w:rsidR="003C7ADF" w:rsidRPr="00083C4D" w:rsidRDefault="003C7ADF" w:rsidP="00083C4D">
      <w:pPr>
        <w:jc w:val="both"/>
        <w:rPr>
          <w:b/>
          <w:bCs/>
          <w:sz w:val="20"/>
          <w:szCs w:val="20"/>
          <w:lang w:val="it-IT"/>
        </w:rPr>
      </w:pPr>
      <w:r w:rsidRPr="00083C4D">
        <w:rPr>
          <w:b/>
          <w:bCs/>
          <w:sz w:val="20"/>
          <w:szCs w:val="20"/>
          <w:lang w:val="it-IT"/>
        </w:rPr>
        <w:t>Per quanto tempo li trattiamo?</w:t>
      </w:r>
    </w:p>
    <w:p w14:paraId="0D66823C" w14:textId="2534FBF3" w:rsidR="003C7ADF" w:rsidRPr="00083C4D" w:rsidRDefault="003C7ADF" w:rsidP="00083C4D">
      <w:pPr>
        <w:jc w:val="both"/>
        <w:rPr>
          <w:sz w:val="20"/>
          <w:szCs w:val="20"/>
          <w:lang w:val="it-IT"/>
        </w:rPr>
      </w:pPr>
      <w:r w:rsidRPr="00083C4D">
        <w:rPr>
          <w:sz w:val="20"/>
          <w:szCs w:val="20"/>
          <w:lang w:val="it-IT"/>
        </w:rPr>
        <w:t>Il minimo indispensabile a raggiungere le finalità per cui li trattiamo (per alcune finalità specifichiamo un termine). Più a lungo solo se serve alle autorità o per tutelare un diritto. Se serve il tuo consenso, trattiamo i dati finché sei d’accordo. Potrai revocare il tuo consenso in ogni momento.</w:t>
      </w:r>
    </w:p>
    <w:p w14:paraId="779C569D" w14:textId="77777777" w:rsidR="003C7ADF" w:rsidRPr="00083C4D" w:rsidRDefault="003C7ADF" w:rsidP="00083C4D">
      <w:pPr>
        <w:jc w:val="both"/>
        <w:rPr>
          <w:b/>
          <w:bCs/>
          <w:sz w:val="20"/>
          <w:szCs w:val="20"/>
          <w:lang w:val="it-IT"/>
        </w:rPr>
      </w:pPr>
      <w:r w:rsidRPr="00083C4D">
        <w:rPr>
          <w:b/>
          <w:bCs/>
          <w:sz w:val="20"/>
          <w:szCs w:val="20"/>
          <w:lang w:val="it-IT"/>
        </w:rPr>
        <w:t>Dove li troviamo?</w:t>
      </w:r>
    </w:p>
    <w:p w14:paraId="24DA2C85" w14:textId="43B3C78F" w:rsidR="00666D11" w:rsidRPr="00083C4D" w:rsidRDefault="003C7ADF" w:rsidP="00083C4D">
      <w:pPr>
        <w:jc w:val="both"/>
        <w:rPr>
          <w:sz w:val="20"/>
          <w:szCs w:val="20"/>
          <w:lang w:val="it-IT"/>
        </w:rPr>
      </w:pPr>
      <w:r w:rsidRPr="00083C4D">
        <w:rPr>
          <w:sz w:val="20"/>
          <w:szCs w:val="20"/>
          <w:lang w:val="it-IT"/>
        </w:rPr>
        <w:t>Ce li fornisci tu, attraverso la compilazione di questo questionario sulla piattaforma SurveyMonkey.</w:t>
      </w:r>
    </w:p>
    <w:p w14:paraId="7A469085" w14:textId="77777777" w:rsidR="003C7ADF" w:rsidRPr="00463E3A" w:rsidRDefault="003C7ADF" w:rsidP="00083C4D">
      <w:pPr>
        <w:jc w:val="both"/>
        <w:rPr>
          <w:sz w:val="22"/>
          <w:szCs w:val="22"/>
          <w:lang w:val="it-IT"/>
        </w:rPr>
      </w:pPr>
    </w:p>
    <w:p w14:paraId="7DB3A66E" w14:textId="77777777" w:rsidR="003C7ADF" w:rsidRPr="003C7ADF" w:rsidRDefault="003C7ADF" w:rsidP="00083C4D">
      <w:pPr>
        <w:pStyle w:val="Sottotitolo"/>
        <w:jc w:val="both"/>
        <w:rPr>
          <w:lang w:val="it-IT"/>
        </w:rPr>
      </w:pPr>
      <w:r w:rsidRPr="003C7ADF">
        <w:rPr>
          <w:lang w:val="it-IT"/>
        </w:rPr>
        <w:t>Presa visione</w:t>
      </w:r>
    </w:p>
    <w:p w14:paraId="05593A21" w14:textId="5D97A5E1" w:rsidR="003C7ADF" w:rsidRDefault="003C7ADF" w:rsidP="00083C4D">
      <w:pPr>
        <w:pStyle w:val="Paragrafoelenco"/>
        <w:numPr>
          <w:ilvl w:val="0"/>
          <w:numId w:val="2"/>
        </w:numPr>
        <w:jc w:val="both"/>
        <w:rPr>
          <w:lang w:val="it-IT"/>
        </w:rPr>
      </w:pPr>
      <w:r w:rsidRPr="003C7ADF">
        <w:rPr>
          <w:lang w:val="it-IT"/>
        </w:rPr>
        <w:t>Dichiaro di aver preso visione dell'informativa privacy estesa e di averne compreso il contenuto.</w:t>
      </w:r>
    </w:p>
    <w:p w14:paraId="71892D05" w14:textId="522B857A" w:rsidR="003C7ADF" w:rsidRDefault="003C7ADF" w:rsidP="00083C4D">
      <w:pPr>
        <w:pStyle w:val="Paragrafoelenco"/>
        <w:numPr>
          <w:ilvl w:val="1"/>
          <w:numId w:val="3"/>
        </w:numPr>
        <w:jc w:val="both"/>
        <w:rPr>
          <w:lang w:val="it-IT"/>
        </w:rPr>
      </w:pPr>
      <w:r>
        <w:rPr>
          <w:lang w:val="it-IT"/>
        </w:rPr>
        <w:t>Sì</w:t>
      </w:r>
    </w:p>
    <w:p w14:paraId="743B0408" w14:textId="5766D956" w:rsidR="003C7ADF" w:rsidRPr="003C7ADF" w:rsidRDefault="003C7ADF" w:rsidP="00083C4D">
      <w:pPr>
        <w:pStyle w:val="Paragrafoelenco"/>
        <w:numPr>
          <w:ilvl w:val="1"/>
          <w:numId w:val="3"/>
        </w:numPr>
        <w:jc w:val="both"/>
        <w:rPr>
          <w:lang w:val="it-IT"/>
        </w:rPr>
      </w:pPr>
      <w:r>
        <w:rPr>
          <w:lang w:val="it-IT"/>
        </w:rPr>
        <w:t>No</w:t>
      </w:r>
    </w:p>
    <w:p w14:paraId="6A7CEF45" w14:textId="77777777" w:rsidR="003C7ADF" w:rsidRPr="003C7ADF" w:rsidRDefault="003C7ADF" w:rsidP="00083C4D">
      <w:pPr>
        <w:jc w:val="both"/>
        <w:rPr>
          <w:lang w:val="it-IT"/>
        </w:rPr>
      </w:pPr>
    </w:p>
    <w:p w14:paraId="27C41BAD" w14:textId="77777777" w:rsidR="003C7ADF" w:rsidRDefault="003C7ADF" w:rsidP="00083C4D">
      <w:pPr>
        <w:pStyle w:val="Paragrafoelenco"/>
        <w:numPr>
          <w:ilvl w:val="0"/>
          <w:numId w:val="2"/>
        </w:numPr>
        <w:jc w:val="both"/>
        <w:rPr>
          <w:lang w:val="it-IT"/>
        </w:rPr>
      </w:pPr>
      <w:r w:rsidRPr="003C7ADF">
        <w:rPr>
          <w:lang w:val="it-IT"/>
        </w:rPr>
        <w:t>Acconsento all'utilizzo delle informazioni fornite per gli scopi indicati nell'informativa privacy estesa.</w:t>
      </w:r>
    </w:p>
    <w:p w14:paraId="3EF7E354" w14:textId="5BB37075" w:rsidR="003C7ADF" w:rsidRDefault="003C7ADF" w:rsidP="00083C4D">
      <w:pPr>
        <w:pStyle w:val="Paragrafoelenco"/>
        <w:numPr>
          <w:ilvl w:val="1"/>
          <w:numId w:val="4"/>
        </w:numPr>
        <w:jc w:val="both"/>
        <w:rPr>
          <w:lang w:val="it-IT"/>
        </w:rPr>
      </w:pPr>
      <w:r>
        <w:rPr>
          <w:lang w:val="it-IT"/>
        </w:rPr>
        <w:t>Sì</w:t>
      </w:r>
    </w:p>
    <w:p w14:paraId="00768BD4" w14:textId="2CF7155C" w:rsidR="003C7ADF" w:rsidRPr="003C7ADF" w:rsidRDefault="003C7ADF" w:rsidP="00083C4D">
      <w:pPr>
        <w:pStyle w:val="Paragrafoelenco"/>
        <w:numPr>
          <w:ilvl w:val="1"/>
          <w:numId w:val="4"/>
        </w:numPr>
        <w:jc w:val="both"/>
        <w:rPr>
          <w:lang w:val="it-IT"/>
        </w:rPr>
      </w:pPr>
      <w:r>
        <w:rPr>
          <w:lang w:val="it-IT"/>
        </w:rPr>
        <w:t>No</w:t>
      </w:r>
    </w:p>
    <w:p w14:paraId="0DB80D5A" w14:textId="77777777" w:rsidR="003C7ADF" w:rsidRDefault="003C7ADF" w:rsidP="00083C4D">
      <w:pPr>
        <w:jc w:val="both"/>
        <w:rPr>
          <w:lang w:val="it-IT"/>
        </w:rPr>
      </w:pPr>
    </w:p>
    <w:p w14:paraId="5FB5D418" w14:textId="5D968099" w:rsidR="00463E3A" w:rsidRDefault="00463E3A" w:rsidP="00083C4D">
      <w:pPr>
        <w:jc w:val="both"/>
        <w:rPr>
          <w:lang w:val="it-IT"/>
        </w:rPr>
      </w:pPr>
      <w:r>
        <w:rPr>
          <w:lang w:val="it-IT"/>
        </w:rPr>
        <w:br w:type="page"/>
      </w:r>
    </w:p>
    <w:p w14:paraId="5535E8CD" w14:textId="7A900BBD" w:rsidR="00463E3A" w:rsidRPr="00463E3A" w:rsidRDefault="00463E3A" w:rsidP="00083C4D">
      <w:pPr>
        <w:pStyle w:val="Paragrafoelenco"/>
        <w:numPr>
          <w:ilvl w:val="0"/>
          <w:numId w:val="10"/>
        </w:numPr>
        <w:ind w:left="284" w:firstLine="76"/>
        <w:jc w:val="both"/>
        <w:rPr>
          <w:lang w:val="it-IT"/>
        </w:rPr>
      </w:pPr>
      <w:r w:rsidRPr="00463E3A">
        <w:rPr>
          <w:lang w:val="it-IT"/>
        </w:rPr>
        <w:lastRenderedPageBreak/>
        <w:t>Indichi la Sua Circoscrizione di residenza:</w:t>
      </w:r>
    </w:p>
    <w:p w14:paraId="1030E1E2"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1 - Centro storico</w:t>
      </w:r>
    </w:p>
    <w:p w14:paraId="3E5653AC"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2 - Arancio, S. Marco, S. Vito, S. Filippo</w:t>
      </w:r>
    </w:p>
    <w:p w14:paraId="10D4CCA6"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3 - Cerasomma, Fagnano, Gattaiola, Meati, Montuolo, Nave, S. Angelo in Campo, S. Anna, S. Donato</w:t>
      </w:r>
    </w:p>
    <w:p w14:paraId="4EBBA3A4"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4 - Antraccoli, Ss. Annunziata, Picciorana, Tempagnano, S. Cassiano di Moriano, S. Pietro a Vico</w:t>
      </w:r>
    </w:p>
    <w:p w14:paraId="0F81B248"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5 - Arliano, Balbano, Castiglioncello, Chiatri Puccini, Farneta, Formentale, Maggiano, Nozzano Castello, Nozzano S. Pietro, Piazzano, Ponte S. Pietro, S. Macario in Monte, S. Macario in Piano, S. Maria a Colle, Stabbiano, Vecoli</w:t>
      </w:r>
    </w:p>
    <w:p w14:paraId="7DA1369D"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6 - Arsina, Cappella, Carignano, Castagnori, Monte S. Quirico, Mutigliano, Pieve S. Stefano, S. Alessio, S. Concordio di Moriano, S. Martino in Vignale, Torre</w:t>
      </w:r>
    </w:p>
    <w:p w14:paraId="2CB929A9"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7 - Mugnano, Pontetto, S. Concordio in Contrada, Sorbano del Giudice, Sorbano del Vescovo</w:t>
      </w:r>
    </w:p>
    <w:p w14:paraId="567FFF33" w14:textId="77777777"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8 - Aquileia, Ciciana, Deccio di Brancoli, Gignano di Brancoli, Gugliano, Mammoli, Mastiano, Ombreglio di Brancoli, Palmata, Piaggione, Piazza di Brancoli, Pieve di Brancoli, S. Cassiano di Moriano, S. Gemignano di Moriano, S. Giusto di Brancoli, S. Ilario di Brancoli, S. Lorenzo di Brancoli, S. Lorenzo di Moriano, S. Michele di Moriano, S. Pancrazio, S. Quirico di Moriano, S. Stefano di Moriano, Saltocchio, Sesto di Moriano, Tramonte</w:t>
      </w:r>
    </w:p>
    <w:p w14:paraId="71D04C4A" w14:textId="076E3A52" w:rsidR="00463E3A" w:rsidRPr="00083C4D" w:rsidRDefault="00463E3A" w:rsidP="00083C4D">
      <w:pPr>
        <w:pStyle w:val="Paragrafoelenco"/>
        <w:numPr>
          <w:ilvl w:val="0"/>
          <w:numId w:val="15"/>
        </w:numPr>
        <w:jc w:val="both"/>
        <w:rPr>
          <w:sz w:val="22"/>
          <w:szCs w:val="22"/>
          <w:lang w:val="it-IT"/>
        </w:rPr>
      </w:pPr>
      <w:r w:rsidRPr="00083C4D">
        <w:rPr>
          <w:sz w:val="22"/>
          <w:szCs w:val="22"/>
          <w:lang w:val="it-IT"/>
        </w:rPr>
        <w:t>Circoscrizione 9 - Massa Pisana, Pozzuolo, S. Lorenzo a Vaccoli, S. Maria del Giudice, S. Michele in Escheto, Vicopelago</w:t>
      </w:r>
    </w:p>
    <w:p w14:paraId="57AC530B" w14:textId="77777777" w:rsidR="00463E3A" w:rsidRDefault="00463E3A" w:rsidP="00083C4D">
      <w:pPr>
        <w:jc w:val="both"/>
        <w:rPr>
          <w:lang w:val="it-IT"/>
        </w:rPr>
      </w:pPr>
    </w:p>
    <w:p w14:paraId="101195FA" w14:textId="46721A7D" w:rsidR="00463E3A" w:rsidRPr="00524BF7" w:rsidRDefault="00463E3A" w:rsidP="00083C4D">
      <w:pPr>
        <w:pStyle w:val="Paragrafoelenco"/>
        <w:numPr>
          <w:ilvl w:val="0"/>
          <w:numId w:val="10"/>
        </w:numPr>
        <w:jc w:val="both"/>
        <w:rPr>
          <w:i/>
          <w:iCs/>
          <w:lang w:val="it-IT"/>
        </w:rPr>
      </w:pPr>
      <w:r w:rsidRPr="00463E3A">
        <w:rPr>
          <w:lang w:val="it-IT"/>
        </w:rPr>
        <w:t xml:space="preserve">Lei sa che la Regione Toscana pubblica, ogni giorno, un Bollettino di Allerta? </w:t>
      </w:r>
      <w:r w:rsidR="00524BF7" w:rsidRPr="00782733">
        <w:rPr>
          <w:i/>
          <w:iCs/>
          <w:u w:val="single"/>
          <w:lang w:val="it-IT"/>
        </w:rPr>
        <w:t>(se no, passare alla domanda n.4)</w:t>
      </w:r>
    </w:p>
    <w:p w14:paraId="1833ADDC" w14:textId="77777777" w:rsidR="00463E3A" w:rsidRDefault="00463E3A" w:rsidP="00083C4D">
      <w:pPr>
        <w:pStyle w:val="Paragrafoelenco"/>
        <w:numPr>
          <w:ilvl w:val="0"/>
          <w:numId w:val="7"/>
        </w:numPr>
        <w:jc w:val="both"/>
        <w:rPr>
          <w:lang w:val="it-IT"/>
        </w:rPr>
      </w:pPr>
      <w:r w:rsidRPr="00463E3A">
        <w:rPr>
          <w:lang w:val="it-IT"/>
        </w:rPr>
        <w:t>Sì</w:t>
      </w:r>
    </w:p>
    <w:p w14:paraId="47EC2A2E" w14:textId="023A78A9" w:rsidR="00463E3A" w:rsidRDefault="00463E3A" w:rsidP="00083C4D">
      <w:pPr>
        <w:pStyle w:val="Paragrafoelenco"/>
        <w:numPr>
          <w:ilvl w:val="0"/>
          <w:numId w:val="7"/>
        </w:numPr>
        <w:jc w:val="both"/>
        <w:rPr>
          <w:lang w:val="it-IT"/>
        </w:rPr>
      </w:pPr>
      <w:r w:rsidRPr="00463E3A">
        <w:rPr>
          <w:lang w:val="it-IT"/>
        </w:rPr>
        <w:t>No</w:t>
      </w:r>
    </w:p>
    <w:p w14:paraId="2E00FD07" w14:textId="77777777" w:rsidR="00463E3A" w:rsidRDefault="00463E3A" w:rsidP="00083C4D">
      <w:pPr>
        <w:jc w:val="both"/>
        <w:rPr>
          <w:lang w:val="it-IT"/>
        </w:rPr>
      </w:pPr>
    </w:p>
    <w:p w14:paraId="45980515" w14:textId="77777777" w:rsidR="00500EB2" w:rsidRDefault="00463E3A" w:rsidP="00083C4D">
      <w:pPr>
        <w:pStyle w:val="Paragrafoelenco"/>
        <w:numPr>
          <w:ilvl w:val="0"/>
          <w:numId w:val="10"/>
        </w:numPr>
        <w:jc w:val="both"/>
        <w:rPr>
          <w:lang w:val="it-IT"/>
        </w:rPr>
      </w:pPr>
      <w:r w:rsidRPr="00463E3A">
        <w:rPr>
          <w:lang w:val="it-IT"/>
        </w:rPr>
        <w:t xml:space="preserve">Con quale frequenza controlla il Bollettino di Allerta sul sito della Regione Toscana? </w:t>
      </w:r>
    </w:p>
    <w:p w14:paraId="5E002083" w14:textId="71397DB2" w:rsidR="00463E3A" w:rsidRPr="00463E3A" w:rsidRDefault="00463E3A" w:rsidP="00500EB2">
      <w:pPr>
        <w:pStyle w:val="Paragrafoelenco"/>
        <w:numPr>
          <w:ilvl w:val="0"/>
          <w:numId w:val="22"/>
        </w:numPr>
        <w:jc w:val="both"/>
        <w:rPr>
          <w:lang w:val="it-IT"/>
        </w:rPr>
      </w:pPr>
      <w:r w:rsidRPr="00463E3A">
        <w:rPr>
          <w:lang w:val="it-IT"/>
        </w:rPr>
        <w:t>Tutti i giorni</w:t>
      </w:r>
    </w:p>
    <w:p w14:paraId="45EC1E0D" w14:textId="77777777" w:rsidR="00463E3A" w:rsidRPr="00463E3A" w:rsidRDefault="00463E3A" w:rsidP="00083C4D">
      <w:pPr>
        <w:pStyle w:val="Paragrafoelenco"/>
        <w:numPr>
          <w:ilvl w:val="0"/>
          <w:numId w:val="8"/>
        </w:numPr>
        <w:jc w:val="both"/>
        <w:rPr>
          <w:lang w:val="it-IT"/>
        </w:rPr>
      </w:pPr>
      <w:r w:rsidRPr="00463E3A">
        <w:rPr>
          <w:lang w:val="it-IT"/>
        </w:rPr>
        <w:t>Una volta alla settimana</w:t>
      </w:r>
    </w:p>
    <w:p w14:paraId="0E49B81C" w14:textId="77777777" w:rsidR="00463E3A" w:rsidRPr="00463E3A" w:rsidRDefault="00463E3A" w:rsidP="00083C4D">
      <w:pPr>
        <w:pStyle w:val="Paragrafoelenco"/>
        <w:numPr>
          <w:ilvl w:val="0"/>
          <w:numId w:val="8"/>
        </w:numPr>
        <w:jc w:val="both"/>
        <w:rPr>
          <w:lang w:val="it-IT"/>
        </w:rPr>
      </w:pPr>
      <w:r w:rsidRPr="00463E3A">
        <w:rPr>
          <w:lang w:val="it-IT"/>
        </w:rPr>
        <w:t>Solo quando si verificano condizioni meteorologiche avverse Raramente</w:t>
      </w:r>
    </w:p>
    <w:p w14:paraId="3D28C66A" w14:textId="77777777" w:rsidR="00463E3A" w:rsidRPr="00463E3A" w:rsidRDefault="00463E3A" w:rsidP="00083C4D">
      <w:pPr>
        <w:pStyle w:val="Paragrafoelenco"/>
        <w:numPr>
          <w:ilvl w:val="0"/>
          <w:numId w:val="8"/>
        </w:numPr>
        <w:jc w:val="both"/>
        <w:rPr>
          <w:lang w:val="it-IT"/>
        </w:rPr>
      </w:pPr>
      <w:r w:rsidRPr="00463E3A">
        <w:rPr>
          <w:lang w:val="it-IT"/>
        </w:rPr>
        <w:t>Mai</w:t>
      </w:r>
    </w:p>
    <w:p w14:paraId="643195EB" w14:textId="5783234F" w:rsidR="00463E3A" w:rsidRPr="00463E3A" w:rsidRDefault="00463E3A" w:rsidP="00083C4D">
      <w:pPr>
        <w:pStyle w:val="Paragrafoelenco"/>
        <w:numPr>
          <w:ilvl w:val="0"/>
          <w:numId w:val="8"/>
        </w:numPr>
        <w:jc w:val="both"/>
        <w:rPr>
          <w:lang w:val="it-IT"/>
        </w:rPr>
      </w:pPr>
      <w:r w:rsidRPr="00463E3A">
        <w:rPr>
          <w:lang w:val="it-IT"/>
        </w:rPr>
        <w:t>Altro (specificare)</w:t>
      </w:r>
      <w:r>
        <w:rPr>
          <w:lang w:val="it-IT"/>
        </w:rPr>
        <w:t>:___________________________</w:t>
      </w:r>
    </w:p>
    <w:p w14:paraId="75D54790" w14:textId="77777777" w:rsidR="00463E3A" w:rsidRDefault="00463E3A" w:rsidP="00083C4D">
      <w:pPr>
        <w:jc w:val="both"/>
        <w:rPr>
          <w:lang w:val="it-IT"/>
        </w:rPr>
      </w:pPr>
    </w:p>
    <w:p w14:paraId="3BA11653" w14:textId="5DDB3509" w:rsidR="00463E3A" w:rsidRPr="00463E3A" w:rsidRDefault="00463E3A" w:rsidP="00083C4D">
      <w:pPr>
        <w:pStyle w:val="Paragrafoelenco"/>
        <w:numPr>
          <w:ilvl w:val="0"/>
          <w:numId w:val="10"/>
        </w:numPr>
        <w:jc w:val="both"/>
        <w:rPr>
          <w:lang w:val="it-IT"/>
        </w:rPr>
      </w:pPr>
      <w:r w:rsidRPr="00463E3A">
        <w:rPr>
          <w:lang w:val="it-IT"/>
        </w:rPr>
        <w:t>Lei sa che il Bollettino di Allerta pubblicato dalla Regione Toscana ha un valore probabilistico?</w:t>
      </w:r>
    </w:p>
    <w:p w14:paraId="2DE240F3" w14:textId="77777777" w:rsidR="00463E3A" w:rsidRPr="00463E3A" w:rsidRDefault="00463E3A" w:rsidP="00083C4D">
      <w:pPr>
        <w:pStyle w:val="Paragrafoelenco"/>
        <w:numPr>
          <w:ilvl w:val="0"/>
          <w:numId w:val="9"/>
        </w:numPr>
        <w:jc w:val="both"/>
        <w:rPr>
          <w:lang w:val="it-IT"/>
        </w:rPr>
      </w:pPr>
      <w:r w:rsidRPr="00463E3A">
        <w:rPr>
          <w:lang w:val="it-IT"/>
        </w:rPr>
        <w:t>Sì</w:t>
      </w:r>
    </w:p>
    <w:p w14:paraId="0D724A18" w14:textId="77777777" w:rsidR="00463E3A" w:rsidRDefault="00463E3A" w:rsidP="00083C4D">
      <w:pPr>
        <w:pStyle w:val="Paragrafoelenco"/>
        <w:numPr>
          <w:ilvl w:val="0"/>
          <w:numId w:val="9"/>
        </w:numPr>
        <w:jc w:val="both"/>
        <w:rPr>
          <w:lang w:val="it-IT"/>
        </w:rPr>
      </w:pPr>
      <w:r w:rsidRPr="00463E3A">
        <w:rPr>
          <w:lang w:val="it-IT"/>
        </w:rPr>
        <w:t xml:space="preserve">No </w:t>
      </w:r>
    </w:p>
    <w:p w14:paraId="5BE2791A" w14:textId="3F71D7D8" w:rsidR="00463E3A" w:rsidRDefault="00463E3A" w:rsidP="00083C4D">
      <w:pPr>
        <w:pStyle w:val="Paragrafoelenco"/>
        <w:numPr>
          <w:ilvl w:val="0"/>
          <w:numId w:val="9"/>
        </w:numPr>
        <w:jc w:val="both"/>
        <w:rPr>
          <w:lang w:val="it-IT"/>
        </w:rPr>
      </w:pPr>
      <w:r w:rsidRPr="00463E3A">
        <w:rPr>
          <w:lang w:val="it-IT"/>
        </w:rPr>
        <w:t>Non so</w:t>
      </w:r>
    </w:p>
    <w:p w14:paraId="2DD3CEA6" w14:textId="77777777" w:rsidR="00463E3A" w:rsidRPr="00463E3A" w:rsidRDefault="00463E3A" w:rsidP="00083C4D">
      <w:pPr>
        <w:ind w:left="360"/>
        <w:jc w:val="both"/>
        <w:rPr>
          <w:lang w:val="it-IT"/>
        </w:rPr>
      </w:pPr>
    </w:p>
    <w:p w14:paraId="63A5AB66" w14:textId="77777777" w:rsidR="00463E3A" w:rsidRDefault="00463E3A" w:rsidP="00083C4D">
      <w:pPr>
        <w:pStyle w:val="Paragrafoelenco"/>
        <w:numPr>
          <w:ilvl w:val="0"/>
          <w:numId w:val="10"/>
        </w:numPr>
        <w:jc w:val="both"/>
        <w:rPr>
          <w:lang w:val="it-IT"/>
        </w:rPr>
      </w:pPr>
      <w:r w:rsidRPr="00463E3A">
        <w:rPr>
          <w:lang w:val="it-IT"/>
        </w:rPr>
        <w:t xml:space="preserve">Lei controlla i messaggi di allerta sul sito del Comune di Lucca? </w:t>
      </w:r>
    </w:p>
    <w:p w14:paraId="047E8D48" w14:textId="77777777" w:rsidR="00463E3A" w:rsidRDefault="00463E3A" w:rsidP="00083C4D">
      <w:pPr>
        <w:pStyle w:val="Paragrafoelenco"/>
        <w:numPr>
          <w:ilvl w:val="0"/>
          <w:numId w:val="11"/>
        </w:numPr>
        <w:jc w:val="both"/>
        <w:rPr>
          <w:lang w:val="it-IT"/>
        </w:rPr>
      </w:pPr>
      <w:r w:rsidRPr="00463E3A">
        <w:rPr>
          <w:lang w:val="it-IT"/>
        </w:rPr>
        <w:t>Sì</w:t>
      </w:r>
    </w:p>
    <w:p w14:paraId="0C2BA081" w14:textId="62FFA58A" w:rsidR="00463E3A" w:rsidRPr="00463E3A" w:rsidRDefault="00463E3A" w:rsidP="00083C4D">
      <w:pPr>
        <w:pStyle w:val="Paragrafoelenco"/>
        <w:numPr>
          <w:ilvl w:val="0"/>
          <w:numId w:val="11"/>
        </w:numPr>
        <w:jc w:val="both"/>
        <w:rPr>
          <w:lang w:val="it-IT"/>
        </w:rPr>
      </w:pPr>
      <w:r w:rsidRPr="00463E3A">
        <w:rPr>
          <w:lang w:val="it-IT"/>
        </w:rPr>
        <w:t>No</w:t>
      </w:r>
    </w:p>
    <w:p w14:paraId="17C275C0" w14:textId="77777777" w:rsidR="00463E3A" w:rsidRDefault="00463E3A" w:rsidP="00083C4D">
      <w:pPr>
        <w:jc w:val="both"/>
        <w:rPr>
          <w:lang w:val="it-IT"/>
        </w:rPr>
      </w:pPr>
    </w:p>
    <w:p w14:paraId="00B93262" w14:textId="7E79E2AF" w:rsidR="00463E3A" w:rsidRPr="00463E3A" w:rsidRDefault="00463E3A" w:rsidP="00083C4D">
      <w:pPr>
        <w:pStyle w:val="Paragrafoelenco"/>
        <w:numPr>
          <w:ilvl w:val="0"/>
          <w:numId w:val="10"/>
        </w:numPr>
        <w:jc w:val="both"/>
        <w:rPr>
          <w:lang w:val="it-IT"/>
        </w:rPr>
      </w:pPr>
      <w:r w:rsidRPr="00463E3A">
        <w:rPr>
          <w:lang w:val="it-IT"/>
        </w:rPr>
        <w:lastRenderedPageBreak/>
        <w:t>Lei sa che il Comune di Lucca è dotato di un Sistema di Allertamento Multipiattaforma?</w:t>
      </w:r>
      <w:r w:rsidR="00782733">
        <w:rPr>
          <w:lang w:val="it-IT"/>
        </w:rPr>
        <w:t xml:space="preserve"> </w:t>
      </w:r>
      <w:r w:rsidR="00782733" w:rsidRPr="00782733">
        <w:rPr>
          <w:i/>
          <w:iCs/>
          <w:u w:val="single"/>
          <w:lang w:val="it-IT"/>
        </w:rPr>
        <w:t>(se no, passare alla domanda n. 8)</w:t>
      </w:r>
    </w:p>
    <w:p w14:paraId="5C4F7B68" w14:textId="77777777" w:rsidR="00463E3A" w:rsidRDefault="00463E3A" w:rsidP="00083C4D">
      <w:pPr>
        <w:pStyle w:val="Paragrafoelenco"/>
        <w:numPr>
          <w:ilvl w:val="0"/>
          <w:numId w:val="12"/>
        </w:numPr>
        <w:jc w:val="both"/>
        <w:rPr>
          <w:lang w:val="it-IT"/>
        </w:rPr>
      </w:pPr>
      <w:r w:rsidRPr="00463E3A">
        <w:rPr>
          <w:lang w:val="it-IT"/>
        </w:rPr>
        <w:t xml:space="preserve">Sì </w:t>
      </w:r>
    </w:p>
    <w:p w14:paraId="0AEA03BE" w14:textId="4BF6F630" w:rsidR="00463E3A" w:rsidRPr="00463E3A" w:rsidRDefault="00463E3A" w:rsidP="00083C4D">
      <w:pPr>
        <w:pStyle w:val="Paragrafoelenco"/>
        <w:numPr>
          <w:ilvl w:val="0"/>
          <w:numId w:val="12"/>
        </w:numPr>
        <w:jc w:val="both"/>
        <w:rPr>
          <w:lang w:val="it-IT"/>
        </w:rPr>
      </w:pPr>
      <w:r w:rsidRPr="00463E3A">
        <w:rPr>
          <w:lang w:val="it-IT"/>
        </w:rPr>
        <w:t>No</w:t>
      </w:r>
    </w:p>
    <w:p w14:paraId="0EF603F0" w14:textId="77777777" w:rsidR="00463E3A" w:rsidRDefault="00463E3A" w:rsidP="00083C4D">
      <w:pPr>
        <w:jc w:val="both"/>
        <w:rPr>
          <w:lang w:val="it-IT"/>
        </w:rPr>
      </w:pPr>
    </w:p>
    <w:p w14:paraId="39BD2F4D" w14:textId="6E27F261" w:rsidR="00463E3A" w:rsidRDefault="00463E3A" w:rsidP="00083C4D">
      <w:pPr>
        <w:pStyle w:val="Paragrafoelenco"/>
        <w:numPr>
          <w:ilvl w:val="0"/>
          <w:numId w:val="10"/>
        </w:numPr>
        <w:jc w:val="both"/>
        <w:rPr>
          <w:lang w:val="it-IT"/>
        </w:rPr>
      </w:pPr>
      <w:r w:rsidRPr="00463E3A">
        <w:rPr>
          <w:lang w:val="it-IT"/>
        </w:rPr>
        <w:t xml:space="preserve">Lei è iscritto/a al sistema di allerta multipiattaforma del Comune di Lucca? </w:t>
      </w:r>
    </w:p>
    <w:p w14:paraId="3E4B2433" w14:textId="77777777" w:rsidR="00463E3A" w:rsidRDefault="00463E3A" w:rsidP="00083C4D">
      <w:pPr>
        <w:pStyle w:val="Paragrafoelenco"/>
        <w:numPr>
          <w:ilvl w:val="0"/>
          <w:numId w:val="13"/>
        </w:numPr>
        <w:jc w:val="both"/>
        <w:rPr>
          <w:lang w:val="it-IT"/>
        </w:rPr>
      </w:pPr>
      <w:r w:rsidRPr="00463E3A">
        <w:rPr>
          <w:lang w:val="it-IT"/>
        </w:rPr>
        <w:t>Sì</w:t>
      </w:r>
    </w:p>
    <w:p w14:paraId="52248048" w14:textId="6D5057F4" w:rsidR="00463E3A" w:rsidRPr="00463E3A" w:rsidRDefault="00463E3A" w:rsidP="00083C4D">
      <w:pPr>
        <w:pStyle w:val="Paragrafoelenco"/>
        <w:numPr>
          <w:ilvl w:val="0"/>
          <w:numId w:val="13"/>
        </w:numPr>
        <w:jc w:val="both"/>
        <w:rPr>
          <w:lang w:val="it-IT"/>
        </w:rPr>
      </w:pPr>
      <w:r w:rsidRPr="00463E3A">
        <w:rPr>
          <w:lang w:val="it-IT"/>
        </w:rPr>
        <w:t>No</w:t>
      </w:r>
    </w:p>
    <w:p w14:paraId="1490934D" w14:textId="77777777" w:rsidR="00463E3A" w:rsidRDefault="00463E3A" w:rsidP="00083C4D">
      <w:pPr>
        <w:jc w:val="both"/>
        <w:rPr>
          <w:lang w:val="it-IT"/>
        </w:rPr>
      </w:pPr>
    </w:p>
    <w:p w14:paraId="53B9EF5D" w14:textId="09D62A60" w:rsidR="00463E3A" w:rsidRPr="00463E3A" w:rsidRDefault="00463E3A" w:rsidP="00083C4D">
      <w:pPr>
        <w:pStyle w:val="Paragrafoelenco"/>
        <w:numPr>
          <w:ilvl w:val="0"/>
          <w:numId w:val="10"/>
        </w:numPr>
        <w:jc w:val="both"/>
        <w:rPr>
          <w:lang w:val="it-IT"/>
        </w:rPr>
      </w:pPr>
      <w:r w:rsidRPr="00463E3A">
        <w:rPr>
          <w:lang w:val="it-IT"/>
        </w:rPr>
        <w:t>Lei sa che il Comune di Lucca mette a disposizione della cittadinanza un Canale Telegram?</w:t>
      </w:r>
      <w:r w:rsidR="00782733">
        <w:rPr>
          <w:lang w:val="it-IT"/>
        </w:rPr>
        <w:t xml:space="preserve"> </w:t>
      </w:r>
      <w:r w:rsidR="00782733" w:rsidRPr="00782733">
        <w:rPr>
          <w:i/>
          <w:iCs/>
          <w:u w:val="single"/>
          <w:lang w:val="it-IT"/>
        </w:rPr>
        <w:t>(se no, passare alla domanda n. 10)</w:t>
      </w:r>
    </w:p>
    <w:p w14:paraId="2C8F027C" w14:textId="77777777" w:rsidR="00463E3A" w:rsidRDefault="00463E3A" w:rsidP="00083C4D">
      <w:pPr>
        <w:pStyle w:val="Paragrafoelenco"/>
        <w:numPr>
          <w:ilvl w:val="0"/>
          <w:numId w:val="14"/>
        </w:numPr>
        <w:jc w:val="both"/>
        <w:rPr>
          <w:lang w:val="it-IT"/>
        </w:rPr>
      </w:pPr>
      <w:r w:rsidRPr="00463E3A">
        <w:rPr>
          <w:lang w:val="it-IT"/>
        </w:rPr>
        <w:t xml:space="preserve">Sì </w:t>
      </w:r>
    </w:p>
    <w:p w14:paraId="1E013F0D" w14:textId="691D8548" w:rsidR="00463E3A" w:rsidRPr="00463E3A" w:rsidRDefault="00463E3A" w:rsidP="00083C4D">
      <w:pPr>
        <w:pStyle w:val="Paragrafoelenco"/>
        <w:numPr>
          <w:ilvl w:val="0"/>
          <w:numId w:val="14"/>
        </w:numPr>
        <w:jc w:val="both"/>
        <w:rPr>
          <w:lang w:val="it-IT"/>
        </w:rPr>
      </w:pPr>
      <w:r w:rsidRPr="00463E3A">
        <w:rPr>
          <w:lang w:val="it-IT"/>
        </w:rPr>
        <w:t>No</w:t>
      </w:r>
    </w:p>
    <w:p w14:paraId="11D9F22C" w14:textId="77777777" w:rsidR="00463E3A" w:rsidRDefault="00463E3A" w:rsidP="00083C4D">
      <w:pPr>
        <w:jc w:val="both"/>
        <w:rPr>
          <w:lang w:val="it-IT"/>
        </w:rPr>
      </w:pPr>
    </w:p>
    <w:p w14:paraId="0C264F40" w14:textId="77777777" w:rsidR="001D0C5D" w:rsidRDefault="00463E3A" w:rsidP="00083C4D">
      <w:pPr>
        <w:pStyle w:val="Paragrafoelenco"/>
        <w:numPr>
          <w:ilvl w:val="0"/>
          <w:numId w:val="10"/>
        </w:numPr>
        <w:jc w:val="both"/>
        <w:rPr>
          <w:lang w:val="it-IT"/>
        </w:rPr>
      </w:pPr>
      <w:r w:rsidRPr="001D0C5D">
        <w:rPr>
          <w:lang w:val="it-IT"/>
        </w:rPr>
        <w:t xml:space="preserve">Lei è iscritto/a al Canale Telegram del Comune? </w:t>
      </w:r>
    </w:p>
    <w:p w14:paraId="269D0AE7" w14:textId="07CE3079" w:rsidR="00463E3A" w:rsidRPr="001D0C5D" w:rsidRDefault="00463E3A" w:rsidP="00083C4D">
      <w:pPr>
        <w:pStyle w:val="Paragrafoelenco"/>
        <w:numPr>
          <w:ilvl w:val="0"/>
          <w:numId w:val="16"/>
        </w:numPr>
        <w:jc w:val="both"/>
        <w:rPr>
          <w:lang w:val="it-IT"/>
        </w:rPr>
      </w:pPr>
      <w:r w:rsidRPr="001D0C5D">
        <w:rPr>
          <w:lang w:val="it-IT"/>
        </w:rPr>
        <w:t>Sì</w:t>
      </w:r>
    </w:p>
    <w:p w14:paraId="4AA6A389" w14:textId="71B8193B" w:rsidR="00463E3A" w:rsidRPr="001D0C5D" w:rsidRDefault="00463E3A" w:rsidP="00083C4D">
      <w:pPr>
        <w:pStyle w:val="Paragrafoelenco"/>
        <w:numPr>
          <w:ilvl w:val="0"/>
          <w:numId w:val="16"/>
        </w:numPr>
        <w:jc w:val="both"/>
        <w:rPr>
          <w:lang w:val="it-IT"/>
        </w:rPr>
      </w:pPr>
      <w:r w:rsidRPr="001D0C5D">
        <w:rPr>
          <w:lang w:val="it-IT"/>
        </w:rPr>
        <w:t>No</w:t>
      </w:r>
    </w:p>
    <w:p w14:paraId="08361B0A" w14:textId="77777777" w:rsidR="00463E3A" w:rsidRDefault="00463E3A" w:rsidP="00083C4D">
      <w:pPr>
        <w:jc w:val="both"/>
        <w:rPr>
          <w:lang w:val="it-IT"/>
        </w:rPr>
      </w:pPr>
    </w:p>
    <w:p w14:paraId="2E10F715" w14:textId="5358C81B" w:rsidR="001D0C5D" w:rsidRDefault="00463E3A" w:rsidP="00083C4D">
      <w:pPr>
        <w:pStyle w:val="Paragrafoelenco"/>
        <w:numPr>
          <w:ilvl w:val="0"/>
          <w:numId w:val="10"/>
        </w:numPr>
        <w:jc w:val="both"/>
        <w:rPr>
          <w:lang w:val="it-IT"/>
        </w:rPr>
      </w:pPr>
      <w:r w:rsidRPr="001D0C5D">
        <w:rPr>
          <w:lang w:val="it-IT"/>
        </w:rPr>
        <w:t xml:space="preserve">Lei riceve le Allerte del Comune? </w:t>
      </w:r>
      <w:r w:rsidR="00782733" w:rsidRPr="00782733">
        <w:rPr>
          <w:i/>
          <w:iCs/>
          <w:u w:val="single"/>
          <w:lang w:val="it-IT"/>
        </w:rPr>
        <w:t>(se no, il questionario finisce qui)</w:t>
      </w:r>
    </w:p>
    <w:p w14:paraId="0AE9B5D4" w14:textId="58401921" w:rsidR="00463E3A" w:rsidRPr="001D0C5D" w:rsidRDefault="00463E3A" w:rsidP="00083C4D">
      <w:pPr>
        <w:pStyle w:val="Paragrafoelenco"/>
        <w:numPr>
          <w:ilvl w:val="0"/>
          <w:numId w:val="17"/>
        </w:numPr>
        <w:jc w:val="both"/>
        <w:rPr>
          <w:lang w:val="it-IT"/>
        </w:rPr>
      </w:pPr>
      <w:r w:rsidRPr="001D0C5D">
        <w:rPr>
          <w:lang w:val="it-IT"/>
        </w:rPr>
        <w:t>Sì</w:t>
      </w:r>
    </w:p>
    <w:p w14:paraId="131EEA64" w14:textId="42F143FB" w:rsidR="00463E3A" w:rsidRPr="001D0C5D" w:rsidRDefault="00463E3A" w:rsidP="00083C4D">
      <w:pPr>
        <w:pStyle w:val="Paragrafoelenco"/>
        <w:numPr>
          <w:ilvl w:val="0"/>
          <w:numId w:val="17"/>
        </w:numPr>
        <w:jc w:val="both"/>
        <w:rPr>
          <w:lang w:val="it-IT"/>
        </w:rPr>
      </w:pPr>
      <w:r w:rsidRPr="001D0C5D">
        <w:rPr>
          <w:lang w:val="it-IT"/>
        </w:rPr>
        <w:t>No</w:t>
      </w:r>
    </w:p>
    <w:p w14:paraId="341BB83A" w14:textId="77777777" w:rsidR="00463E3A" w:rsidRDefault="00463E3A" w:rsidP="00083C4D">
      <w:pPr>
        <w:jc w:val="both"/>
        <w:rPr>
          <w:lang w:val="it-IT"/>
        </w:rPr>
      </w:pPr>
    </w:p>
    <w:p w14:paraId="79E1CCB1" w14:textId="77777777" w:rsidR="001D0C5D" w:rsidRDefault="00463E3A" w:rsidP="00083C4D">
      <w:pPr>
        <w:pStyle w:val="Paragrafoelenco"/>
        <w:numPr>
          <w:ilvl w:val="0"/>
          <w:numId w:val="10"/>
        </w:numPr>
        <w:jc w:val="both"/>
        <w:rPr>
          <w:lang w:val="it-IT"/>
        </w:rPr>
      </w:pPr>
      <w:r w:rsidRPr="001D0C5D">
        <w:rPr>
          <w:lang w:val="it-IT"/>
        </w:rPr>
        <w:t xml:space="preserve">Con quali modalità riceve le allerte del Comune di Lucca? </w:t>
      </w:r>
    </w:p>
    <w:p w14:paraId="0FE95217" w14:textId="66769949" w:rsidR="00463E3A" w:rsidRPr="001D0C5D" w:rsidRDefault="00463E3A" w:rsidP="00083C4D">
      <w:pPr>
        <w:pStyle w:val="Paragrafoelenco"/>
        <w:numPr>
          <w:ilvl w:val="0"/>
          <w:numId w:val="18"/>
        </w:numPr>
        <w:ind w:left="1080"/>
        <w:jc w:val="both"/>
        <w:rPr>
          <w:lang w:val="it-IT"/>
        </w:rPr>
      </w:pPr>
      <w:r w:rsidRPr="001D0C5D">
        <w:rPr>
          <w:lang w:val="it-IT"/>
        </w:rPr>
        <w:t>Sistema Allertamento Multipiattaforma del Comune</w:t>
      </w:r>
    </w:p>
    <w:p w14:paraId="04FEEC8A" w14:textId="77777777" w:rsidR="00463E3A" w:rsidRPr="001D0C5D" w:rsidRDefault="00463E3A" w:rsidP="00083C4D">
      <w:pPr>
        <w:pStyle w:val="Paragrafoelenco"/>
        <w:numPr>
          <w:ilvl w:val="0"/>
          <w:numId w:val="18"/>
        </w:numPr>
        <w:ind w:left="1080"/>
        <w:jc w:val="both"/>
        <w:rPr>
          <w:lang w:val="it-IT"/>
        </w:rPr>
      </w:pPr>
      <w:r w:rsidRPr="001D0C5D">
        <w:rPr>
          <w:lang w:val="it-IT"/>
        </w:rPr>
        <w:t>Canale Telegram</w:t>
      </w:r>
    </w:p>
    <w:p w14:paraId="42C515BE" w14:textId="77777777" w:rsidR="00463E3A" w:rsidRPr="001D0C5D" w:rsidRDefault="00463E3A" w:rsidP="00083C4D">
      <w:pPr>
        <w:pStyle w:val="Paragrafoelenco"/>
        <w:numPr>
          <w:ilvl w:val="0"/>
          <w:numId w:val="18"/>
        </w:numPr>
        <w:ind w:left="1080"/>
        <w:jc w:val="both"/>
        <w:rPr>
          <w:lang w:val="it-IT"/>
        </w:rPr>
      </w:pPr>
      <w:r w:rsidRPr="001D0C5D">
        <w:rPr>
          <w:lang w:val="it-IT"/>
        </w:rPr>
        <w:t>Pagine Social del Comune</w:t>
      </w:r>
    </w:p>
    <w:p w14:paraId="1DDFE8ED" w14:textId="430E0338" w:rsidR="00463E3A" w:rsidRPr="001D0C5D" w:rsidRDefault="00463E3A" w:rsidP="00083C4D">
      <w:pPr>
        <w:pStyle w:val="Paragrafoelenco"/>
        <w:numPr>
          <w:ilvl w:val="0"/>
          <w:numId w:val="18"/>
        </w:numPr>
        <w:ind w:left="1080"/>
        <w:jc w:val="both"/>
        <w:rPr>
          <w:lang w:val="it-IT"/>
        </w:rPr>
      </w:pPr>
      <w:r w:rsidRPr="001D0C5D">
        <w:rPr>
          <w:lang w:val="it-IT"/>
        </w:rPr>
        <w:t>Altro (specificare)</w:t>
      </w:r>
      <w:r w:rsidR="001D0C5D">
        <w:rPr>
          <w:lang w:val="it-IT"/>
        </w:rPr>
        <w:t>:_____________________________</w:t>
      </w:r>
    </w:p>
    <w:p w14:paraId="349864D5" w14:textId="77777777" w:rsidR="001D0C5D" w:rsidRPr="00463E3A" w:rsidRDefault="001D0C5D" w:rsidP="00083C4D">
      <w:pPr>
        <w:jc w:val="both"/>
        <w:rPr>
          <w:lang w:val="it-IT"/>
        </w:rPr>
      </w:pPr>
    </w:p>
    <w:p w14:paraId="2F0650F3" w14:textId="77777777" w:rsidR="001D0C5D" w:rsidRDefault="00463E3A" w:rsidP="00083C4D">
      <w:pPr>
        <w:pStyle w:val="Paragrafoelenco"/>
        <w:numPr>
          <w:ilvl w:val="0"/>
          <w:numId w:val="10"/>
        </w:numPr>
        <w:jc w:val="both"/>
        <w:rPr>
          <w:lang w:val="it-IT"/>
        </w:rPr>
      </w:pPr>
      <w:r w:rsidRPr="001D0C5D">
        <w:rPr>
          <w:lang w:val="it-IT"/>
        </w:rPr>
        <w:t xml:space="preserve">Ritiene che i messaggi di allerta siano chiari e di facile comprensione? </w:t>
      </w:r>
    </w:p>
    <w:p w14:paraId="31F789D7" w14:textId="205C5983" w:rsidR="00463E3A" w:rsidRPr="001D0C5D" w:rsidRDefault="00463E3A" w:rsidP="00083C4D">
      <w:pPr>
        <w:pStyle w:val="Paragrafoelenco"/>
        <w:numPr>
          <w:ilvl w:val="0"/>
          <w:numId w:val="19"/>
        </w:numPr>
        <w:jc w:val="both"/>
        <w:rPr>
          <w:lang w:val="it-IT"/>
        </w:rPr>
      </w:pPr>
      <w:r w:rsidRPr="001D0C5D">
        <w:rPr>
          <w:lang w:val="it-IT"/>
        </w:rPr>
        <w:t>Sì</w:t>
      </w:r>
    </w:p>
    <w:p w14:paraId="49E71B2D" w14:textId="006FCA5C" w:rsidR="00463E3A" w:rsidRPr="001D0C5D" w:rsidRDefault="00463E3A" w:rsidP="00083C4D">
      <w:pPr>
        <w:pStyle w:val="Paragrafoelenco"/>
        <w:numPr>
          <w:ilvl w:val="0"/>
          <w:numId w:val="19"/>
        </w:numPr>
        <w:jc w:val="both"/>
        <w:rPr>
          <w:lang w:val="it-IT"/>
        </w:rPr>
      </w:pPr>
      <w:r w:rsidRPr="001D0C5D">
        <w:rPr>
          <w:lang w:val="it-IT"/>
        </w:rPr>
        <w:t>No</w:t>
      </w:r>
    </w:p>
    <w:p w14:paraId="79AD7D40" w14:textId="77777777" w:rsidR="00463E3A" w:rsidRDefault="00463E3A" w:rsidP="00083C4D">
      <w:pPr>
        <w:jc w:val="both"/>
        <w:rPr>
          <w:lang w:val="it-IT"/>
        </w:rPr>
      </w:pPr>
    </w:p>
    <w:p w14:paraId="12A170AC" w14:textId="77777777" w:rsidR="00083C4D" w:rsidRDefault="00463E3A" w:rsidP="00083C4D">
      <w:pPr>
        <w:pStyle w:val="Paragrafoelenco"/>
        <w:numPr>
          <w:ilvl w:val="0"/>
          <w:numId w:val="10"/>
        </w:numPr>
        <w:jc w:val="both"/>
        <w:rPr>
          <w:lang w:val="it-IT"/>
        </w:rPr>
      </w:pPr>
      <w:r w:rsidRPr="00083C4D">
        <w:rPr>
          <w:lang w:val="it-IT"/>
        </w:rPr>
        <w:t xml:space="preserve">Cosa non è chiaro/comprensibile nei messaggi di allerta? </w:t>
      </w:r>
    </w:p>
    <w:p w14:paraId="3E7A61DD" w14:textId="566C2B75" w:rsidR="00463E3A" w:rsidRPr="00083C4D" w:rsidRDefault="00463E3A" w:rsidP="00083C4D">
      <w:pPr>
        <w:pStyle w:val="Paragrafoelenco"/>
        <w:numPr>
          <w:ilvl w:val="0"/>
          <w:numId w:val="20"/>
        </w:numPr>
        <w:jc w:val="both"/>
        <w:rPr>
          <w:lang w:val="it-IT"/>
        </w:rPr>
      </w:pPr>
      <w:r w:rsidRPr="00083C4D">
        <w:rPr>
          <w:lang w:val="it-IT"/>
        </w:rPr>
        <w:t>Il contenuto: sono presenti termini a me sconosciuti</w:t>
      </w:r>
    </w:p>
    <w:p w14:paraId="78092E74" w14:textId="77777777" w:rsidR="00463E3A" w:rsidRPr="00083C4D" w:rsidRDefault="00463E3A" w:rsidP="00083C4D">
      <w:pPr>
        <w:pStyle w:val="Paragrafoelenco"/>
        <w:numPr>
          <w:ilvl w:val="0"/>
          <w:numId w:val="20"/>
        </w:numPr>
        <w:jc w:val="both"/>
        <w:rPr>
          <w:lang w:val="it-IT"/>
        </w:rPr>
      </w:pPr>
      <w:r w:rsidRPr="00083C4D">
        <w:rPr>
          <w:lang w:val="it-IT"/>
        </w:rPr>
        <w:t>Il contenuto non permette di comprendere cosa accadrà</w:t>
      </w:r>
    </w:p>
    <w:p w14:paraId="134809CF" w14:textId="77777777" w:rsidR="00463E3A" w:rsidRPr="00083C4D" w:rsidRDefault="00463E3A" w:rsidP="00083C4D">
      <w:pPr>
        <w:pStyle w:val="Paragrafoelenco"/>
        <w:numPr>
          <w:ilvl w:val="0"/>
          <w:numId w:val="20"/>
        </w:numPr>
        <w:jc w:val="both"/>
        <w:rPr>
          <w:lang w:val="it-IT"/>
        </w:rPr>
      </w:pPr>
      <w:r w:rsidRPr="00083C4D">
        <w:rPr>
          <w:lang w:val="it-IT"/>
        </w:rPr>
        <w:t>Il contenuto è troppo sintetico</w:t>
      </w:r>
    </w:p>
    <w:p w14:paraId="4DAD12CE" w14:textId="77777777" w:rsidR="00463E3A" w:rsidRPr="00083C4D" w:rsidRDefault="00463E3A" w:rsidP="00083C4D">
      <w:pPr>
        <w:pStyle w:val="Paragrafoelenco"/>
        <w:numPr>
          <w:ilvl w:val="0"/>
          <w:numId w:val="20"/>
        </w:numPr>
        <w:jc w:val="both"/>
        <w:rPr>
          <w:lang w:val="it-IT"/>
        </w:rPr>
      </w:pPr>
      <w:r w:rsidRPr="00083C4D">
        <w:rPr>
          <w:lang w:val="it-IT"/>
        </w:rPr>
        <w:t>Il contenuto non fornisce indicazioni circa i comportamenti da assumere</w:t>
      </w:r>
    </w:p>
    <w:p w14:paraId="03B7430E" w14:textId="77777777" w:rsidR="00463E3A" w:rsidRPr="00083C4D" w:rsidRDefault="00463E3A" w:rsidP="00083C4D">
      <w:pPr>
        <w:pStyle w:val="Paragrafoelenco"/>
        <w:numPr>
          <w:ilvl w:val="0"/>
          <w:numId w:val="20"/>
        </w:numPr>
        <w:jc w:val="both"/>
        <w:rPr>
          <w:lang w:val="it-IT"/>
        </w:rPr>
      </w:pPr>
      <w:r w:rsidRPr="00083C4D">
        <w:rPr>
          <w:lang w:val="it-IT"/>
        </w:rPr>
        <w:t>Il contenuto non indica le aree più esposte al rischio</w:t>
      </w:r>
    </w:p>
    <w:p w14:paraId="289417E0" w14:textId="77777777" w:rsidR="00463E3A" w:rsidRPr="00083C4D" w:rsidRDefault="00463E3A" w:rsidP="00083C4D">
      <w:pPr>
        <w:pStyle w:val="Paragrafoelenco"/>
        <w:numPr>
          <w:ilvl w:val="0"/>
          <w:numId w:val="20"/>
        </w:numPr>
        <w:jc w:val="both"/>
        <w:rPr>
          <w:lang w:val="it-IT"/>
        </w:rPr>
      </w:pPr>
      <w:r w:rsidRPr="00083C4D">
        <w:rPr>
          <w:lang w:val="it-IT"/>
        </w:rPr>
        <w:t>Il contenuto non definisce per quanto tempo durerà l’Allerta</w:t>
      </w:r>
    </w:p>
    <w:p w14:paraId="61D1DD5F" w14:textId="77777777" w:rsidR="00083C4D" w:rsidRPr="00083C4D" w:rsidRDefault="00463E3A" w:rsidP="00083C4D">
      <w:pPr>
        <w:pStyle w:val="Paragrafoelenco"/>
        <w:numPr>
          <w:ilvl w:val="0"/>
          <w:numId w:val="20"/>
        </w:numPr>
        <w:jc w:val="both"/>
        <w:rPr>
          <w:lang w:val="it-IT"/>
        </w:rPr>
      </w:pPr>
      <w:r w:rsidRPr="00083C4D">
        <w:rPr>
          <w:lang w:val="it-IT"/>
        </w:rPr>
        <w:t xml:space="preserve">Il contenuto non dà indicazioni rispetto a chi potersi rivolgere in caso di necessità </w:t>
      </w:r>
    </w:p>
    <w:p w14:paraId="5464B129" w14:textId="311D6E0A" w:rsidR="00463E3A" w:rsidRPr="00083C4D" w:rsidRDefault="00463E3A" w:rsidP="00083C4D">
      <w:pPr>
        <w:pStyle w:val="Paragrafoelenco"/>
        <w:numPr>
          <w:ilvl w:val="0"/>
          <w:numId w:val="20"/>
        </w:numPr>
        <w:jc w:val="both"/>
        <w:rPr>
          <w:lang w:val="it-IT"/>
        </w:rPr>
      </w:pPr>
      <w:r w:rsidRPr="00083C4D">
        <w:rPr>
          <w:lang w:val="it-IT"/>
        </w:rPr>
        <w:t>Altro (specificare)</w:t>
      </w:r>
      <w:r w:rsidR="00083C4D">
        <w:rPr>
          <w:lang w:val="it-IT"/>
        </w:rPr>
        <w:t>:_______________________________</w:t>
      </w:r>
    </w:p>
    <w:p w14:paraId="579BE3B8" w14:textId="77777777" w:rsidR="00083C4D" w:rsidRDefault="00083C4D" w:rsidP="00083C4D">
      <w:pPr>
        <w:jc w:val="both"/>
        <w:rPr>
          <w:lang w:val="it-IT"/>
        </w:rPr>
      </w:pPr>
    </w:p>
    <w:p w14:paraId="2DFAF94A" w14:textId="77777777" w:rsidR="00083C4D" w:rsidRDefault="00463E3A" w:rsidP="00083C4D">
      <w:pPr>
        <w:pStyle w:val="Paragrafoelenco"/>
        <w:numPr>
          <w:ilvl w:val="0"/>
          <w:numId w:val="10"/>
        </w:numPr>
        <w:jc w:val="both"/>
        <w:rPr>
          <w:lang w:val="it-IT"/>
        </w:rPr>
      </w:pPr>
      <w:r w:rsidRPr="00083C4D">
        <w:rPr>
          <w:lang w:val="it-IT"/>
        </w:rPr>
        <w:t xml:space="preserve">Cosa suggerisce di cambiare nella definizione del contenuto? </w:t>
      </w:r>
    </w:p>
    <w:p w14:paraId="35ED41FE" w14:textId="5B92E8D4" w:rsidR="00463E3A" w:rsidRPr="00083C4D" w:rsidRDefault="00463E3A" w:rsidP="00083C4D">
      <w:pPr>
        <w:pStyle w:val="Paragrafoelenco"/>
        <w:numPr>
          <w:ilvl w:val="0"/>
          <w:numId w:val="21"/>
        </w:numPr>
        <w:jc w:val="both"/>
        <w:rPr>
          <w:lang w:val="it-IT"/>
        </w:rPr>
      </w:pPr>
      <w:r w:rsidRPr="00083C4D">
        <w:rPr>
          <w:lang w:val="it-IT"/>
        </w:rPr>
        <w:lastRenderedPageBreak/>
        <w:t>Adottare una terminologia più comprensibile</w:t>
      </w:r>
    </w:p>
    <w:p w14:paraId="6A098DC7" w14:textId="77777777" w:rsidR="00463E3A" w:rsidRPr="00083C4D" w:rsidRDefault="00463E3A" w:rsidP="00083C4D">
      <w:pPr>
        <w:pStyle w:val="Paragrafoelenco"/>
        <w:numPr>
          <w:ilvl w:val="0"/>
          <w:numId w:val="21"/>
        </w:numPr>
        <w:jc w:val="both"/>
        <w:rPr>
          <w:lang w:val="it-IT"/>
        </w:rPr>
      </w:pPr>
      <w:r w:rsidRPr="00083C4D">
        <w:rPr>
          <w:lang w:val="it-IT"/>
        </w:rPr>
        <w:t>Creare contenuti multilingue</w:t>
      </w:r>
    </w:p>
    <w:p w14:paraId="0B9109B3" w14:textId="77777777" w:rsidR="00463E3A" w:rsidRPr="00083C4D" w:rsidRDefault="00463E3A" w:rsidP="00083C4D">
      <w:pPr>
        <w:pStyle w:val="Paragrafoelenco"/>
        <w:numPr>
          <w:ilvl w:val="0"/>
          <w:numId w:val="21"/>
        </w:numPr>
        <w:jc w:val="both"/>
        <w:rPr>
          <w:lang w:val="it-IT"/>
        </w:rPr>
      </w:pPr>
      <w:r w:rsidRPr="00083C4D">
        <w:rPr>
          <w:lang w:val="it-IT"/>
        </w:rPr>
        <w:t>Fornire indicazioni precise su cosa poter o non poter fare</w:t>
      </w:r>
    </w:p>
    <w:p w14:paraId="3F52DEA0" w14:textId="77777777" w:rsidR="00083C4D" w:rsidRPr="00083C4D" w:rsidRDefault="00463E3A" w:rsidP="00083C4D">
      <w:pPr>
        <w:pStyle w:val="Paragrafoelenco"/>
        <w:numPr>
          <w:ilvl w:val="0"/>
          <w:numId w:val="21"/>
        </w:numPr>
        <w:jc w:val="both"/>
        <w:rPr>
          <w:lang w:val="it-IT"/>
        </w:rPr>
      </w:pPr>
      <w:r w:rsidRPr="00083C4D">
        <w:rPr>
          <w:lang w:val="it-IT"/>
        </w:rPr>
        <w:t xml:space="preserve">Fornire indicazioni in merito all'evoluzione dell'evento previsto Fornire indicazioni utili sulla gestione della mia quotidianità </w:t>
      </w:r>
    </w:p>
    <w:p w14:paraId="2A889E91" w14:textId="1C994759" w:rsidR="00463E3A" w:rsidRPr="00083C4D" w:rsidRDefault="00463E3A" w:rsidP="00083C4D">
      <w:pPr>
        <w:pStyle w:val="Paragrafoelenco"/>
        <w:numPr>
          <w:ilvl w:val="0"/>
          <w:numId w:val="21"/>
        </w:numPr>
        <w:jc w:val="both"/>
        <w:rPr>
          <w:lang w:val="it-IT"/>
        </w:rPr>
      </w:pPr>
      <w:r w:rsidRPr="00083C4D">
        <w:rPr>
          <w:lang w:val="it-IT"/>
        </w:rPr>
        <w:t>Altro (specificare)</w:t>
      </w:r>
    </w:p>
    <w:p w14:paraId="09D6EADD" w14:textId="77777777" w:rsidR="00083C4D" w:rsidRDefault="00083C4D" w:rsidP="00083C4D">
      <w:pPr>
        <w:jc w:val="both"/>
        <w:rPr>
          <w:lang w:val="it-IT"/>
        </w:rPr>
      </w:pPr>
    </w:p>
    <w:p w14:paraId="14EAD4E5" w14:textId="7A1ED2D2" w:rsidR="00463E3A" w:rsidRPr="00083C4D" w:rsidRDefault="00463E3A" w:rsidP="00083C4D">
      <w:pPr>
        <w:pStyle w:val="Paragrafoelenco"/>
        <w:numPr>
          <w:ilvl w:val="0"/>
          <w:numId w:val="10"/>
        </w:numPr>
        <w:jc w:val="both"/>
        <w:rPr>
          <w:lang w:val="it-IT"/>
        </w:rPr>
      </w:pPr>
      <w:r w:rsidRPr="00083C4D">
        <w:rPr>
          <w:lang w:val="it-IT"/>
        </w:rPr>
        <w:t>Indichi il suo grado di accordo con le affermazioni sotto riportate secondo una scala da 1 a 5, dove 1=per niente d'accordo, e 5=totalmente d'accordo:</w:t>
      </w:r>
    </w:p>
    <w:tbl>
      <w:tblPr>
        <w:tblStyle w:val="Grigliatabella"/>
        <w:tblW w:w="0" w:type="auto"/>
        <w:tblLook w:val="04A0" w:firstRow="1" w:lastRow="0" w:firstColumn="1" w:lastColumn="0" w:noHBand="0" w:noVBand="1"/>
      </w:tblPr>
      <w:tblGrid>
        <w:gridCol w:w="4815"/>
        <w:gridCol w:w="992"/>
        <w:gridCol w:w="992"/>
        <w:gridCol w:w="993"/>
        <w:gridCol w:w="850"/>
        <w:gridCol w:w="986"/>
      </w:tblGrid>
      <w:tr w:rsidR="00083C4D" w14:paraId="3A2E76E4" w14:textId="77777777" w:rsidTr="00083C4D">
        <w:tc>
          <w:tcPr>
            <w:tcW w:w="4815" w:type="dxa"/>
          </w:tcPr>
          <w:p w14:paraId="4CD5E9D2" w14:textId="77777777" w:rsidR="00083C4D" w:rsidRDefault="00083C4D" w:rsidP="00083C4D">
            <w:pPr>
              <w:jc w:val="both"/>
              <w:rPr>
                <w:lang w:val="it-IT"/>
              </w:rPr>
            </w:pPr>
          </w:p>
        </w:tc>
        <w:tc>
          <w:tcPr>
            <w:tcW w:w="992" w:type="dxa"/>
          </w:tcPr>
          <w:p w14:paraId="45780C7C" w14:textId="28F90306" w:rsidR="00083C4D" w:rsidRDefault="00083C4D" w:rsidP="00083C4D">
            <w:pPr>
              <w:jc w:val="both"/>
              <w:rPr>
                <w:lang w:val="it-IT"/>
              </w:rPr>
            </w:pPr>
            <w:r>
              <w:rPr>
                <w:lang w:val="it-IT"/>
              </w:rPr>
              <w:t>1</w:t>
            </w:r>
          </w:p>
        </w:tc>
        <w:tc>
          <w:tcPr>
            <w:tcW w:w="992" w:type="dxa"/>
          </w:tcPr>
          <w:p w14:paraId="2983B9CE" w14:textId="73F5D0B9" w:rsidR="00083C4D" w:rsidRDefault="00083C4D" w:rsidP="00083C4D">
            <w:pPr>
              <w:jc w:val="both"/>
              <w:rPr>
                <w:lang w:val="it-IT"/>
              </w:rPr>
            </w:pPr>
            <w:r>
              <w:rPr>
                <w:lang w:val="it-IT"/>
              </w:rPr>
              <w:t>2</w:t>
            </w:r>
          </w:p>
        </w:tc>
        <w:tc>
          <w:tcPr>
            <w:tcW w:w="993" w:type="dxa"/>
          </w:tcPr>
          <w:p w14:paraId="3D7BD5A0" w14:textId="3855375A" w:rsidR="00083C4D" w:rsidRDefault="00083C4D" w:rsidP="00083C4D">
            <w:pPr>
              <w:jc w:val="both"/>
              <w:rPr>
                <w:lang w:val="it-IT"/>
              </w:rPr>
            </w:pPr>
            <w:r>
              <w:rPr>
                <w:lang w:val="it-IT"/>
              </w:rPr>
              <w:t>3</w:t>
            </w:r>
          </w:p>
        </w:tc>
        <w:tc>
          <w:tcPr>
            <w:tcW w:w="850" w:type="dxa"/>
          </w:tcPr>
          <w:p w14:paraId="52BF2108" w14:textId="383951FC" w:rsidR="00083C4D" w:rsidRDefault="00083C4D" w:rsidP="00083C4D">
            <w:pPr>
              <w:jc w:val="both"/>
              <w:rPr>
                <w:lang w:val="it-IT"/>
              </w:rPr>
            </w:pPr>
            <w:r>
              <w:rPr>
                <w:lang w:val="it-IT"/>
              </w:rPr>
              <w:t>4</w:t>
            </w:r>
          </w:p>
        </w:tc>
        <w:tc>
          <w:tcPr>
            <w:tcW w:w="986" w:type="dxa"/>
          </w:tcPr>
          <w:p w14:paraId="09631BCF" w14:textId="0A0B05AB" w:rsidR="00083C4D" w:rsidRDefault="00083C4D" w:rsidP="00083C4D">
            <w:pPr>
              <w:jc w:val="both"/>
              <w:rPr>
                <w:lang w:val="it-IT"/>
              </w:rPr>
            </w:pPr>
            <w:r>
              <w:rPr>
                <w:lang w:val="it-IT"/>
              </w:rPr>
              <w:t>5</w:t>
            </w:r>
          </w:p>
        </w:tc>
      </w:tr>
      <w:tr w:rsidR="00083C4D" w14:paraId="596862D2" w14:textId="77777777" w:rsidTr="00083C4D">
        <w:tc>
          <w:tcPr>
            <w:tcW w:w="4815" w:type="dxa"/>
          </w:tcPr>
          <w:p w14:paraId="2393E67E" w14:textId="55FFAC9B" w:rsidR="00083C4D" w:rsidRDefault="00083C4D" w:rsidP="00083C4D">
            <w:pPr>
              <w:jc w:val="both"/>
              <w:rPr>
                <w:lang w:val="it-IT"/>
              </w:rPr>
            </w:pPr>
            <w:r w:rsidRPr="00463E3A">
              <w:rPr>
                <w:lang w:val="it-IT"/>
              </w:rPr>
              <w:t>La frequenza con cui vengono diramate le allerte è adeguata.</w:t>
            </w:r>
          </w:p>
        </w:tc>
        <w:tc>
          <w:tcPr>
            <w:tcW w:w="992" w:type="dxa"/>
          </w:tcPr>
          <w:p w14:paraId="7BFE2532" w14:textId="77777777" w:rsidR="00083C4D" w:rsidRDefault="00083C4D" w:rsidP="00083C4D">
            <w:pPr>
              <w:jc w:val="both"/>
              <w:rPr>
                <w:lang w:val="it-IT"/>
              </w:rPr>
            </w:pPr>
          </w:p>
        </w:tc>
        <w:tc>
          <w:tcPr>
            <w:tcW w:w="992" w:type="dxa"/>
          </w:tcPr>
          <w:p w14:paraId="5FE5DC8F" w14:textId="77777777" w:rsidR="00083C4D" w:rsidRDefault="00083C4D" w:rsidP="00083C4D">
            <w:pPr>
              <w:jc w:val="both"/>
              <w:rPr>
                <w:lang w:val="it-IT"/>
              </w:rPr>
            </w:pPr>
          </w:p>
        </w:tc>
        <w:tc>
          <w:tcPr>
            <w:tcW w:w="993" w:type="dxa"/>
          </w:tcPr>
          <w:p w14:paraId="104B3B49" w14:textId="77777777" w:rsidR="00083C4D" w:rsidRDefault="00083C4D" w:rsidP="00083C4D">
            <w:pPr>
              <w:jc w:val="both"/>
              <w:rPr>
                <w:lang w:val="it-IT"/>
              </w:rPr>
            </w:pPr>
          </w:p>
        </w:tc>
        <w:tc>
          <w:tcPr>
            <w:tcW w:w="850" w:type="dxa"/>
          </w:tcPr>
          <w:p w14:paraId="312E1120" w14:textId="77777777" w:rsidR="00083C4D" w:rsidRDefault="00083C4D" w:rsidP="00083C4D">
            <w:pPr>
              <w:jc w:val="both"/>
              <w:rPr>
                <w:lang w:val="it-IT"/>
              </w:rPr>
            </w:pPr>
          </w:p>
        </w:tc>
        <w:tc>
          <w:tcPr>
            <w:tcW w:w="986" w:type="dxa"/>
          </w:tcPr>
          <w:p w14:paraId="4F53B58B" w14:textId="77777777" w:rsidR="00083C4D" w:rsidRDefault="00083C4D" w:rsidP="00083C4D">
            <w:pPr>
              <w:jc w:val="both"/>
              <w:rPr>
                <w:lang w:val="it-IT"/>
              </w:rPr>
            </w:pPr>
          </w:p>
        </w:tc>
      </w:tr>
      <w:tr w:rsidR="00083C4D" w14:paraId="66EF5B81" w14:textId="77777777" w:rsidTr="00083C4D">
        <w:tc>
          <w:tcPr>
            <w:tcW w:w="4815" w:type="dxa"/>
          </w:tcPr>
          <w:p w14:paraId="14A3FD84" w14:textId="55BDB045" w:rsidR="00083C4D" w:rsidRDefault="00083C4D" w:rsidP="00083C4D">
            <w:pPr>
              <w:jc w:val="both"/>
              <w:rPr>
                <w:lang w:val="it-IT"/>
              </w:rPr>
            </w:pPr>
            <w:r w:rsidRPr="00463E3A">
              <w:rPr>
                <w:lang w:val="it-IT"/>
              </w:rPr>
              <w:t>I messaggi di allerta sono sempre affidabili.</w:t>
            </w:r>
          </w:p>
        </w:tc>
        <w:tc>
          <w:tcPr>
            <w:tcW w:w="992" w:type="dxa"/>
          </w:tcPr>
          <w:p w14:paraId="724161A7" w14:textId="77777777" w:rsidR="00083C4D" w:rsidRDefault="00083C4D" w:rsidP="00083C4D">
            <w:pPr>
              <w:jc w:val="both"/>
              <w:rPr>
                <w:lang w:val="it-IT"/>
              </w:rPr>
            </w:pPr>
          </w:p>
        </w:tc>
        <w:tc>
          <w:tcPr>
            <w:tcW w:w="992" w:type="dxa"/>
          </w:tcPr>
          <w:p w14:paraId="514C466B" w14:textId="77777777" w:rsidR="00083C4D" w:rsidRDefault="00083C4D" w:rsidP="00083C4D">
            <w:pPr>
              <w:jc w:val="both"/>
              <w:rPr>
                <w:lang w:val="it-IT"/>
              </w:rPr>
            </w:pPr>
          </w:p>
        </w:tc>
        <w:tc>
          <w:tcPr>
            <w:tcW w:w="993" w:type="dxa"/>
          </w:tcPr>
          <w:p w14:paraId="76364F5C" w14:textId="77777777" w:rsidR="00083C4D" w:rsidRDefault="00083C4D" w:rsidP="00083C4D">
            <w:pPr>
              <w:jc w:val="both"/>
              <w:rPr>
                <w:lang w:val="it-IT"/>
              </w:rPr>
            </w:pPr>
          </w:p>
        </w:tc>
        <w:tc>
          <w:tcPr>
            <w:tcW w:w="850" w:type="dxa"/>
          </w:tcPr>
          <w:p w14:paraId="1C8F6A1F" w14:textId="77777777" w:rsidR="00083C4D" w:rsidRDefault="00083C4D" w:rsidP="00083C4D">
            <w:pPr>
              <w:jc w:val="both"/>
              <w:rPr>
                <w:lang w:val="it-IT"/>
              </w:rPr>
            </w:pPr>
          </w:p>
        </w:tc>
        <w:tc>
          <w:tcPr>
            <w:tcW w:w="986" w:type="dxa"/>
          </w:tcPr>
          <w:p w14:paraId="44E6D7BE" w14:textId="77777777" w:rsidR="00083C4D" w:rsidRDefault="00083C4D" w:rsidP="00083C4D">
            <w:pPr>
              <w:jc w:val="both"/>
              <w:rPr>
                <w:lang w:val="it-IT"/>
              </w:rPr>
            </w:pPr>
          </w:p>
        </w:tc>
      </w:tr>
      <w:tr w:rsidR="00083C4D" w14:paraId="2BFAE560" w14:textId="77777777" w:rsidTr="00083C4D">
        <w:tc>
          <w:tcPr>
            <w:tcW w:w="4815" w:type="dxa"/>
          </w:tcPr>
          <w:p w14:paraId="079648A5" w14:textId="66AA6FB3" w:rsidR="00083C4D" w:rsidRDefault="00083C4D" w:rsidP="00083C4D">
            <w:pPr>
              <w:jc w:val="both"/>
              <w:rPr>
                <w:lang w:val="it-IT"/>
              </w:rPr>
            </w:pPr>
            <w:r w:rsidRPr="00463E3A">
              <w:rPr>
                <w:lang w:val="it-IT"/>
              </w:rPr>
              <w:t>Conosco il significato delle diverse tipologie di allerta.</w:t>
            </w:r>
          </w:p>
        </w:tc>
        <w:tc>
          <w:tcPr>
            <w:tcW w:w="992" w:type="dxa"/>
          </w:tcPr>
          <w:p w14:paraId="2B6DA12F" w14:textId="77777777" w:rsidR="00083C4D" w:rsidRDefault="00083C4D" w:rsidP="00083C4D">
            <w:pPr>
              <w:jc w:val="both"/>
              <w:rPr>
                <w:lang w:val="it-IT"/>
              </w:rPr>
            </w:pPr>
          </w:p>
        </w:tc>
        <w:tc>
          <w:tcPr>
            <w:tcW w:w="992" w:type="dxa"/>
          </w:tcPr>
          <w:p w14:paraId="27CD473E" w14:textId="77777777" w:rsidR="00083C4D" w:rsidRDefault="00083C4D" w:rsidP="00083C4D">
            <w:pPr>
              <w:jc w:val="both"/>
              <w:rPr>
                <w:lang w:val="it-IT"/>
              </w:rPr>
            </w:pPr>
          </w:p>
        </w:tc>
        <w:tc>
          <w:tcPr>
            <w:tcW w:w="993" w:type="dxa"/>
          </w:tcPr>
          <w:p w14:paraId="0932CDB9" w14:textId="77777777" w:rsidR="00083C4D" w:rsidRDefault="00083C4D" w:rsidP="00083C4D">
            <w:pPr>
              <w:jc w:val="both"/>
              <w:rPr>
                <w:lang w:val="it-IT"/>
              </w:rPr>
            </w:pPr>
          </w:p>
        </w:tc>
        <w:tc>
          <w:tcPr>
            <w:tcW w:w="850" w:type="dxa"/>
          </w:tcPr>
          <w:p w14:paraId="7D0AEE85" w14:textId="77777777" w:rsidR="00083C4D" w:rsidRDefault="00083C4D" w:rsidP="00083C4D">
            <w:pPr>
              <w:jc w:val="both"/>
              <w:rPr>
                <w:lang w:val="it-IT"/>
              </w:rPr>
            </w:pPr>
          </w:p>
        </w:tc>
        <w:tc>
          <w:tcPr>
            <w:tcW w:w="986" w:type="dxa"/>
          </w:tcPr>
          <w:p w14:paraId="276D6CFD" w14:textId="77777777" w:rsidR="00083C4D" w:rsidRDefault="00083C4D" w:rsidP="00083C4D">
            <w:pPr>
              <w:jc w:val="both"/>
              <w:rPr>
                <w:lang w:val="it-IT"/>
              </w:rPr>
            </w:pPr>
          </w:p>
        </w:tc>
      </w:tr>
      <w:tr w:rsidR="00083C4D" w14:paraId="54E5A34C" w14:textId="77777777" w:rsidTr="00083C4D">
        <w:tc>
          <w:tcPr>
            <w:tcW w:w="4815" w:type="dxa"/>
          </w:tcPr>
          <w:p w14:paraId="533E67F2" w14:textId="4D96DA7E" w:rsidR="00083C4D" w:rsidRDefault="00083C4D" w:rsidP="00083C4D">
            <w:pPr>
              <w:jc w:val="both"/>
              <w:rPr>
                <w:lang w:val="it-IT"/>
              </w:rPr>
            </w:pPr>
            <w:r w:rsidRPr="00463E3A">
              <w:rPr>
                <w:lang w:val="it-IT"/>
              </w:rPr>
              <w:t>So come comportarmi in caso di allerta.</w:t>
            </w:r>
          </w:p>
        </w:tc>
        <w:tc>
          <w:tcPr>
            <w:tcW w:w="992" w:type="dxa"/>
          </w:tcPr>
          <w:p w14:paraId="1C26811D" w14:textId="77777777" w:rsidR="00083C4D" w:rsidRDefault="00083C4D" w:rsidP="00083C4D">
            <w:pPr>
              <w:jc w:val="both"/>
              <w:rPr>
                <w:lang w:val="it-IT"/>
              </w:rPr>
            </w:pPr>
          </w:p>
        </w:tc>
        <w:tc>
          <w:tcPr>
            <w:tcW w:w="992" w:type="dxa"/>
          </w:tcPr>
          <w:p w14:paraId="0C33F2FB" w14:textId="77777777" w:rsidR="00083C4D" w:rsidRDefault="00083C4D" w:rsidP="00083C4D">
            <w:pPr>
              <w:jc w:val="both"/>
              <w:rPr>
                <w:lang w:val="it-IT"/>
              </w:rPr>
            </w:pPr>
          </w:p>
        </w:tc>
        <w:tc>
          <w:tcPr>
            <w:tcW w:w="993" w:type="dxa"/>
          </w:tcPr>
          <w:p w14:paraId="3FFD3890" w14:textId="77777777" w:rsidR="00083C4D" w:rsidRDefault="00083C4D" w:rsidP="00083C4D">
            <w:pPr>
              <w:jc w:val="both"/>
              <w:rPr>
                <w:lang w:val="it-IT"/>
              </w:rPr>
            </w:pPr>
          </w:p>
        </w:tc>
        <w:tc>
          <w:tcPr>
            <w:tcW w:w="850" w:type="dxa"/>
          </w:tcPr>
          <w:p w14:paraId="706FBAAF" w14:textId="77777777" w:rsidR="00083C4D" w:rsidRDefault="00083C4D" w:rsidP="00083C4D">
            <w:pPr>
              <w:jc w:val="both"/>
              <w:rPr>
                <w:lang w:val="it-IT"/>
              </w:rPr>
            </w:pPr>
          </w:p>
        </w:tc>
        <w:tc>
          <w:tcPr>
            <w:tcW w:w="986" w:type="dxa"/>
          </w:tcPr>
          <w:p w14:paraId="0959CBA1" w14:textId="77777777" w:rsidR="00083C4D" w:rsidRDefault="00083C4D" w:rsidP="00083C4D">
            <w:pPr>
              <w:jc w:val="both"/>
              <w:rPr>
                <w:lang w:val="it-IT"/>
              </w:rPr>
            </w:pPr>
          </w:p>
        </w:tc>
      </w:tr>
    </w:tbl>
    <w:p w14:paraId="377E04FF" w14:textId="77777777" w:rsidR="00083C4D" w:rsidRDefault="00083C4D" w:rsidP="00083C4D">
      <w:pPr>
        <w:jc w:val="both"/>
        <w:rPr>
          <w:lang w:val="it-IT"/>
        </w:rPr>
      </w:pPr>
    </w:p>
    <w:p w14:paraId="29A30FB7" w14:textId="77777777" w:rsidR="00463E3A" w:rsidRDefault="00463E3A" w:rsidP="00083C4D">
      <w:pPr>
        <w:jc w:val="both"/>
        <w:rPr>
          <w:lang w:val="it-IT"/>
        </w:rPr>
      </w:pPr>
    </w:p>
    <w:p w14:paraId="68CB12C2" w14:textId="77777777" w:rsidR="00463E3A" w:rsidRPr="00463E3A" w:rsidRDefault="00463E3A" w:rsidP="00083C4D">
      <w:pPr>
        <w:pStyle w:val="Sottotitolo"/>
        <w:jc w:val="both"/>
        <w:rPr>
          <w:lang w:val="it-IT"/>
        </w:rPr>
      </w:pPr>
      <w:r w:rsidRPr="00463E3A">
        <w:rPr>
          <w:lang w:val="it-IT"/>
        </w:rPr>
        <w:t>FINE DEL QUESTIONARIO</w:t>
      </w:r>
    </w:p>
    <w:p w14:paraId="336F9C0B" w14:textId="519B7A36" w:rsidR="00463E3A" w:rsidRPr="00463E3A" w:rsidRDefault="00463E3A" w:rsidP="00083C4D">
      <w:pPr>
        <w:jc w:val="both"/>
        <w:rPr>
          <w:lang w:val="it-IT"/>
        </w:rPr>
      </w:pPr>
      <w:r w:rsidRPr="00463E3A">
        <w:rPr>
          <w:lang w:val="it-IT"/>
        </w:rPr>
        <w:t>Grazie per aver compilato il questionario. Per ulteriori informazioni si prega di contattare l'indirizzo e-mail: info@civaproject.org</w:t>
      </w:r>
    </w:p>
    <w:sectPr w:rsidR="00463E3A" w:rsidRPr="00463E3A" w:rsidSect="00A71867">
      <w:headerReference w:type="default" r:id="rId10"/>
      <w:footerReference w:type="default" r:id="rId11"/>
      <w:pgSz w:w="11906" w:h="16838"/>
      <w:pgMar w:top="1417" w:right="1134" w:bottom="1134"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BEFA" w14:textId="77777777" w:rsidR="00A86D52" w:rsidRDefault="00A86D52" w:rsidP="005E1D90">
      <w:r>
        <w:separator/>
      </w:r>
    </w:p>
  </w:endnote>
  <w:endnote w:type="continuationSeparator" w:id="0">
    <w:p w14:paraId="762825E9" w14:textId="77777777" w:rsidR="00A86D52" w:rsidRDefault="00A86D52" w:rsidP="005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4201"/>
      <w:gridCol w:w="1696"/>
      <w:gridCol w:w="1516"/>
    </w:tblGrid>
    <w:tr w:rsidR="005E1D90" w:rsidRPr="00E75A69" w14:paraId="753A501A" w14:textId="77777777" w:rsidTr="000C07E7">
      <w:tc>
        <w:tcPr>
          <w:tcW w:w="2315" w:type="dxa"/>
          <w:vAlign w:val="center"/>
        </w:tcPr>
        <w:p w14:paraId="59EACDEC" w14:textId="0993286E" w:rsidR="000C07E7" w:rsidRPr="00E75A69" w:rsidRDefault="000C07E7"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p w14:paraId="28217CCF" w14:textId="1FEAB0F3" w:rsidR="005E1D90" w:rsidRPr="00E75A69" w:rsidRDefault="000C07E7"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t>C</w:t>
          </w:r>
          <w:r w:rsidR="005E1D90" w:rsidRPr="00E75A69">
            <w:rPr>
              <w:rFonts w:ascii="Calibri Light" w:eastAsia="Calibri" w:hAnsi="Calibri Light" w:cs="Calibri Light"/>
              <w:b/>
              <w:bCs/>
              <w:color w:val="808080" w:themeColor="background1" w:themeShade="80"/>
              <w:kern w:val="3"/>
              <w:sz w:val="18"/>
              <w:szCs w:val="18"/>
              <w:lang w:val="it-IT" w:eastAsia="en-US"/>
            </w:rPr>
            <w:t>on il supporto di:</w:t>
          </w:r>
        </w:p>
      </w:tc>
      <w:tc>
        <w:tcPr>
          <w:tcW w:w="4201" w:type="dxa"/>
          <w:vAlign w:val="center"/>
        </w:tcPr>
        <w:p w14:paraId="27BDD84F" w14:textId="77777777" w:rsidR="005E1D90" w:rsidRPr="00E75A69" w:rsidRDefault="005E1D90"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tc>
      <w:tc>
        <w:tcPr>
          <w:tcW w:w="1596" w:type="dxa"/>
          <w:vAlign w:val="center"/>
        </w:tcPr>
        <w:p w14:paraId="2A7CAFBA" w14:textId="77777777" w:rsidR="000C07E7" w:rsidRPr="00E75A69" w:rsidRDefault="000C07E7"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p w14:paraId="392010A3" w14:textId="33359AB4" w:rsidR="005E1D90" w:rsidRPr="00E75A69" w:rsidRDefault="005E1D90"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t>Partner tecnici</w:t>
          </w:r>
          <w:r w:rsidR="000C07E7" w:rsidRPr="00E75A69">
            <w:rPr>
              <w:rFonts w:ascii="Calibri Light" w:eastAsia="Calibri" w:hAnsi="Calibri Light" w:cs="Calibri Light"/>
              <w:b/>
              <w:bCs/>
              <w:color w:val="808080" w:themeColor="background1" w:themeShade="80"/>
              <w:kern w:val="3"/>
              <w:sz w:val="18"/>
              <w:szCs w:val="18"/>
              <w:lang w:val="it-IT" w:eastAsia="en-US"/>
            </w:rPr>
            <w:t>:</w:t>
          </w:r>
        </w:p>
      </w:tc>
      <w:tc>
        <w:tcPr>
          <w:tcW w:w="1516" w:type="dxa"/>
          <w:vAlign w:val="center"/>
        </w:tcPr>
        <w:p w14:paraId="1E2B1110" w14:textId="77777777" w:rsidR="005E1D90" w:rsidRPr="00E75A69" w:rsidRDefault="005E1D90" w:rsidP="000C07E7">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tc>
    </w:tr>
    <w:tr w:rsidR="000C07E7" w:rsidRPr="00E75A69" w14:paraId="10451DD8" w14:textId="77777777" w:rsidTr="00252ECE">
      <w:tc>
        <w:tcPr>
          <w:tcW w:w="2315" w:type="dxa"/>
          <w:vAlign w:val="center"/>
        </w:tcPr>
        <w:p w14:paraId="675C514A" w14:textId="3375BD9C" w:rsidR="005E1D90" w:rsidRPr="00E75A69" w:rsidRDefault="000C07E7" w:rsidP="00252ECE">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fldChar w:fldCharType="begin"/>
          </w:r>
          <w:r w:rsidR="00DE1982">
            <w:rPr>
              <w:rFonts w:ascii="Calibri Light" w:eastAsia="Calibri" w:hAnsi="Calibri Light" w:cs="Calibri Light"/>
              <w:b/>
              <w:bCs/>
              <w:color w:val="808080" w:themeColor="background1" w:themeShade="80"/>
              <w:kern w:val="3"/>
              <w:sz w:val="18"/>
              <w:szCs w:val="18"/>
              <w:lang w:val="it-IT" w:eastAsia="en-US"/>
            </w:rPr>
            <w:instrText xml:space="preserve"> INCLUDEPICTURE "C:\\Users\\danieledelbianco\\Library\\Group Containers\\UBF8T346G9.ms\\WebArchiveCopyPasteTempFiles\\com.microsoft.Word\\autorita-partecipazione.jpg" \* MERGEFORMAT </w:instrText>
          </w:r>
          <w:r w:rsidRPr="00E75A69">
            <w:rPr>
              <w:rFonts w:ascii="Calibri Light" w:eastAsia="Calibri" w:hAnsi="Calibri Light" w:cs="Calibri Light"/>
              <w:b/>
              <w:bCs/>
              <w:color w:val="808080" w:themeColor="background1" w:themeShade="80"/>
              <w:kern w:val="3"/>
              <w:sz w:val="18"/>
              <w:szCs w:val="18"/>
              <w:lang w:val="it-IT" w:eastAsia="en-US"/>
            </w:rPr>
            <w:fldChar w:fldCharType="separate"/>
          </w:r>
          <w:r w:rsidRPr="00E75A69">
            <w:rPr>
              <w:rFonts w:ascii="Calibri Light" w:eastAsia="Calibri" w:hAnsi="Calibri Light" w:cs="Calibri Light"/>
              <w:b/>
              <w:bCs/>
              <w:noProof/>
              <w:color w:val="808080" w:themeColor="background1" w:themeShade="80"/>
              <w:kern w:val="3"/>
              <w:sz w:val="18"/>
              <w:szCs w:val="18"/>
              <w:lang w:val="it-IT" w:eastAsia="it-IT"/>
            </w:rPr>
            <w:drawing>
              <wp:inline distT="0" distB="0" distL="0" distR="0" wp14:anchorId="029F623E" wp14:editId="7874EA38">
                <wp:extent cx="1022350" cy="503207"/>
                <wp:effectExtent l="0" t="0" r="0" b="5080"/>
                <wp:docPr id="911654140" name="Immagine 5" descr="Partecipazione: cambia la legge regionale, approvate tre proposte di  risoluzione - In Consi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cipazione: cambia la legge regionale, approvate tre proposte di  risoluzione - In Consiglio"/>
                        <pic:cNvPicPr>
                          <a:picLocks noChangeAspect="1" noChangeArrowheads="1"/>
                        </pic:cNvPicPr>
                      </pic:nvPicPr>
                      <pic:blipFill rotWithShape="1">
                        <a:blip r:embed="rId1">
                          <a:extLst>
                            <a:ext uri="{28A0092B-C50C-407E-A947-70E740481C1C}">
                              <a14:useLocalDpi xmlns:a14="http://schemas.microsoft.com/office/drawing/2010/main" val="0"/>
                            </a:ext>
                          </a:extLst>
                        </a:blip>
                        <a:srcRect l="2135" t="5999" r="2927" b="23915"/>
                        <a:stretch/>
                      </pic:blipFill>
                      <pic:spPr bwMode="auto">
                        <a:xfrm>
                          <a:off x="0" y="0"/>
                          <a:ext cx="1025214" cy="504617"/>
                        </a:xfrm>
                        <a:prstGeom prst="rect">
                          <a:avLst/>
                        </a:prstGeom>
                        <a:noFill/>
                        <a:ln>
                          <a:noFill/>
                        </a:ln>
                        <a:extLst>
                          <a:ext uri="{53640926-AAD7-44D8-BBD7-CCE9431645EC}">
                            <a14:shadowObscured xmlns:a14="http://schemas.microsoft.com/office/drawing/2010/main"/>
                          </a:ext>
                        </a:extLst>
                      </pic:spPr>
                    </pic:pic>
                  </a:graphicData>
                </a:graphic>
              </wp:inline>
            </w:drawing>
          </w:r>
          <w:r w:rsidRPr="00E75A69">
            <w:rPr>
              <w:rFonts w:ascii="Calibri Light" w:eastAsia="Calibri" w:hAnsi="Calibri Light" w:cs="Calibri Light"/>
              <w:b/>
              <w:bCs/>
              <w:color w:val="808080" w:themeColor="background1" w:themeShade="80"/>
              <w:kern w:val="3"/>
              <w:sz w:val="18"/>
              <w:szCs w:val="18"/>
              <w:lang w:val="it-IT" w:eastAsia="en-US"/>
            </w:rPr>
            <w:fldChar w:fldCharType="end"/>
          </w:r>
        </w:p>
        <w:p w14:paraId="2E091CED" w14:textId="1B2C273D" w:rsidR="005E1D90" w:rsidRPr="00E75A69" w:rsidRDefault="005E1D90" w:rsidP="00252ECE">
          <w:pPr>
            <w:pStyle w:val="Intestazione"/>
            <w:widowControl w:val="0"/>
            <w:rPr>
              <w:rFonts w:ascii="Calibri Light" w:eastAsia="Calibri" w:hAnsi="Calibri Light" w:cs="Calibri Light"/>
              <w:b/>
              <w:bCs/>
              <w:color w:val="808080" w:themeColor="background1" w:themeShade="80"/>
              <w:kern w:val="3"/>
              <w:sz w:val="18"/>
              <w:szCs w:val="18"/>
              <w:lang w:val="it-IT" w:eastAsia="en-US"/>
            </w:rPr>
          </w:pPr>
        </w:p>
      </w:tc>
      <w:tc>
        <w:tcPr>
          <w:tcW w:w="4201" w:type="dxa"/>
          <w:vAlign w:val="center"/>
        </w:tcPr>
        <w:p w14:paraId="07EA0F87" w14:textId="77777777" w:rsidR="000C07E7" w:rsidRPr="00E75A69" w:rsidRDefault="000C07E7" w:rsidP="00252ECE">
          <w:pPr>
            <w:pStyle w:val="Intestazione"/>
            <w:widowControl w:val="0"/>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color w:val="808080" w:themeColor="background1" w:themeShade="80"/>
              <w:kern w:val="3"/>
              <w:sz w:val="18"/>
              <w:szCs w:val="18"/>
              <w:lang w:val="it-IT" w:eastAsia="en-US"/>
            </w:rPr>
            <w:t>L.R. 46/2013 – SOSTEGNO REGIONALE AI PROCESSI PARTECIPATIVI LOCALI</w:t>
          </w:r>
        </w:p>
        <w:p w14:paraId="2EA77868" w14:textId="572A25DF" w:rsidR="005E1D90" w:rsidRPr="00E75A69" w:rsidRDefault="005E1D90" w:rsidP="00252ECE">
          <w:pPr>
            <w:pStyle w:val="Intestazione"/>
            <w:rPr>
              <w:rFonts w:ascii="Calibri Light" w:eastAsia="Calibri" w:hAnsi="Calibri Light" w:cs="Calibri Light"/>
              <w:b/>
              <w:bCs/>
              <w:color w:val="808080" w:themeColor="background1" w:themeShade="80"/>
              <w:kern w:val="3"/>
              <w:sz w:val="18"/>
              <w:szCs w:val="18"/>
              <w:lang w:val="it-IT" w:eastAsia="en-US"/>
            </w:rPr>
          </w:pPr>
        </w:p>
      </w:tc>
      <w:tc>
        <w:tcPr>
          <w:tcW w:w="1596" w:type="dxa"/>
          <w:vAlign w:val="center"/>
        </w:tcPr>
        <w:p w14:paraId="69C2EC1F" w14:textId="003A4C5B" w:rsidR="005E1D90" w:rsidRPr="00E75A69" w:rsidRDefault="005E1D90" w:rsidP="00252ECE">
          <w:pPr>
            <w:pStyle w:val="Intestazione"/>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noProof/>
              <w:color w:val="808080" w:themeColor="background1" w:themeShade="80"/>
              <w:kern w:val="3"/>
              <w:sz w:val="18"/>
              <w:szCs w:val="18"/>
              <w:lang w:val="it-IT" w:eastAsia="it-IT"/>
            </w:rPr>
            <w:drawing>
              <wp:inline distT="0" distB="0" distL="0" distR="0" wp14:anchorId="578FF348" wp14:editId="0F795CA1">
                <wp:extent cx="937245" cy="360000"/>
                <wp:effectExtent l="0" t="0" r="3175" b="0"/>
                <wp:docPr id="1882978868" name="Immagine 4" descr="Immagine che contiene Carattere, Elementi grafici,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78868" name="Immagine 4" descr="Immagine che contiene Carattere, Elementi grafici, logo, design&#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37245" cy="360000"/>
                        </a:xfrm>
                        <a:prstGeom prst="rect">
                          <a:avLst/>
                        </a:prstGeom>
                      </pic:spPr>
                    </pic:pic>
                  </a:graphicData>
                </a:graphic>
              </wp:inline>
            </w:drawing>
          </w:r>
        </w:p>
      </w:tc>
      <w:tc>
        <w:tcPr>
          <w:tcW w:w="1516" w:type="dxa"/>
          <w:vAlign w:val="center"/>
        </w:tcPr>
        <w:p w14:paraId="75E93FE5" w14:textId="238A7F26" w:rsidR="005E1D90" w:rsidRPr="00E75A69" w:rsidRDefault="000C07E7" w:rsidP="00252ECE">
          <w:pPr>
            <w:pStyle w:val="Intestazione"/>
            <w:rPr>
              <w:rFonts w:ascii="Calibri Light" w:eastAsia="Calibri" w:hAnsi="Calibri Light" w:cs="Calibri Light"/>
              <w:b/>
              <w:bCs/>
              <w:color w:val="808080" w:themeColor="background1" w:themeShade="80"/>
              <w:kern w:val="3"/>
              <w:sz w:val="18"/>
              <w:szCs w:val="18"/>
              <w:lang w:val="it-IT" w:eastAsia="en-US"/>
            </w:rPr>
          </w:pPr>
          <w:r w:rsidRPr="00E75A69">
            <w:rPr>
              <w:rFonts w:ascii="Calibri Light" w:eastAsia="Calibri" w:hAnsi="Calibri Light" w:cs="Calibri Light"/>
              <w:b/>
              <w:bCs/>
              <w:noProof/>
              <w:color w:val="808080" w:themeColor="background1" w:themeShade="80"/>
              <w:kern w:val="3"/>
              <w:sz w:val="18"/>
              <w:szCs w:val="18"/>
              <w:lang w:val="it-IT" w:eastAsia="it-IT"/>
            </w:rPr>
            <w:drawing>
              <wp:inline distT="0" distB="0" distL="0" distR="0" wp14:anchorId="133CA4E8" wp14:editId="5C5FE101">
                <wp:extent cx="821520" cy="403200"/>
                <wp:effectExtent l="0" t="0" r="4445" b="3810"/>
                <wp:docPr id="445849901" name="Immagin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extLst>
                            <a:ext uri="{28A0092B-C50C-407E-A947-70E740481C1C}">
                              <a14:useLocalDpi xmlns:a14="http://schemas.microsoft.com/office/drawing/2010/main" val="0"/>
                            </a:ext>
                          </a:extLst>
                        </a:blip>
                        <a:srcRect/>
                        <a:stretch>
                          <a:fillRect/>
                        </a:stretch>
                      </pic:blipFill>
                      <pic:spPr>
                        <a:xfrm>
                          <a:off x="0" y="0"/>
                          <a:ext cx="821520" cy="403200"/>
                        </a:xfrm>
                        <a:prstGeom prst="rect">
                          <a:avLst/>
                        </a:prstGeom>
                        <a:noFill/>
                        <a:ln>
                          <a:noFill/>
                          <a:prstDash/>
                        </a:ln>
                      </pic:spPr>
                    </pic:pic>
                  </a:graphicData>
                </a:graphic>
              </wp:inline>
            </w:drawing>
          </w:r>
        </w:p>
      </w:tc>
    </w:tr>
  </w:tbl>
  <w:p w14:paraId="33C9A2B5" w14:textId="77777777" w:rsidR="005E1D90" w:rsidRDefault="005E1D90" w:rsidP="00E75A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682F0" w14:textId="77777777" w:rsidR="00A86D52" w:rsidRDefault="00A86D52" w:rsidP="005E1D90">
      <w:r>
        <w:separator/>
      </w:r>
    </w:p>
  </w:footnote>
  <w:footnote w:type="continuationSeparator" w:id="0">
    <w:p w14:paraId="637F24B7" w14:textId="77777777" w:rsidR="00A86D52" w:rsidRDefault="00A86D52" w:rsidP="005E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190"/>
      <w:gridCol w:w="2051"/>
      <w:gridCol w:w="3056"/>
    </w:tblGrid>
    <w:tr w:rsidR="005E1D90" w14:paraId="1DC012B9" w14:textId="77777777" w:rsidTr="00252ECE">
      <w:tc>
        <w:tcPr>
          <w:tcW w:w="2331" w:type="dxa"/>
          <w:vAlign w:val="center"/>
        </w:tcPr>
        <w:p w14:paraId="6AFEA32D" w14:textId="107203B0" w:rsidR="005E1D90" w:rsidRDefault="005E1D90" w:rsidP="005E1D90">
          <w:pPr>
            <w:pStyle w:val="Intestazione"/>
          </w:pPr>
          <w:r>
            <w:rPr>
              <w:noProof/>
              <w:lang w:val="it-IT" w:eastAsia="it-IT"/>
            </w:rPr>
            <w:drawing>
              <wp:inline distT="0" distB="0" distL="0" distR="0" wp14:anchorId="010438A7" wp14:editId="4DA98053">
                <wp:extent cx="1092857" cy="540000"/>
                <wp:effectExtent l="0" t="0" r="0" b="6350"/>
                <wp:docPr id="1417203981" name="Immagine 1" descr="Immagine che contiene logo,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03981" name="Immagine 1" descr="Immagine che contiene logo, testo,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92857" cy="540000"/>
                        </a:xfrm>
                        <a:prstGeom prst="rect">
                          <a:avLst/>
                        </a:prstGeom>
                      </pic:spPr>
                    </pic:pic>
                  </a:graphicData>
                </a:graphic>
              </wp:inline>
            </w:drawing>
          </w:r>
        </w:p>
      </w:tc>
      <w:tc>
        <w:tcPr>
          <w:tcW w:w="2190" w:type="dxa"/>
          <w:vAlign w:val="center"/>
        </w:tcPr>
        <w:p w14:paraId="45C6E750" w14:textId="3E8586ED" w:rsidR="005E1D90" w:rsidRDefault="005E1D90" w:rsidP="005E1D90">
          <w:pPr>
            <w:pStyle w:val="Intestazione"/>
          </w:pPr>
          <w:r>
            <w:rPr>
              <w:noProof/>
              <w:lang w:val="it-IT" w:eastAsia="it-IT"/>
            </w:rPr>
            <w:drawing>
              <wp:inline distT="0" distB="0" distL="0" distR="0" wp14:anchorId="23960858" wp14:editId="41DB9BCE">
                <wp:extent cx="540000" cy="540000"/>
                <wp:effectExtent l="0" t="0" r="6350" b="6350"/>
                <wp:docPr id="597829997" name="Immagine 2" descr="Immagine che contiene testo, logo, simbol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29997" name="Immagine 2" descr="Immagine che contiene testo, logo, simbolo, Ma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2051" w:type="dxa"/>
          <w:vAlign w:val="center"/>
        </w:tcPr>
        <w:p w14:paraId="7AA4CC8A" w14:textId="77777777" w:rsidR="005E1D90" w:rsidRDefault="005E1D90" w:rsidP="005E1D90">
          <w:pPr>
            <w:pStyle w:val="Intestazione"/>
          </w:pPr>
        </w:p>
      </w:tc>
      <w:tc>
        <w:tcPr>
          <w:tcW w:w="3056" w:type="dxa"/>
          <w:vAlign w:val="center"/>
        </w:tcPr>
        <w:p w14:paraId="1F47BA3A" w14:textId="73904561" w:rsidR="005E1D90" w:rsidRDefault="005E1D90" w:rsidP="005E1D90">
          <w:pPr>
            <w:pStyle w:val="Intestazione"/>
          </w:pPr>
          <w:r>
            <w:rPr>
              <w:noProof/>
              <w:lang w:val="it-IT" w:eastAsia="it-IT"/>
            </w:rPr>
            <w:drawing>
              <wp:inline distT="0" distB="0" distL="0" distR="0" wp14:anchorId="00C28936" wp14:editId="0EB959F1">
                <wp:extent cx="1801495" cy="720000"/>
                <wp:effectExtent l="0" t="0" r="1905" b="4445"/>
                <wp:docPr id="1097255294"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55294" name="Immagine 3"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801495" cy="720000"/>
                        </a:xfrm>
                        <a:prstGeom prst="rect">
                          <a:avLst/>
                        </a:prstGeom>
                      </pic:spPr>
                    </pic:pic>
                  </a:graphicData>
                </a:graphic>
              </wp:inline>
            </w:drawing>
          </w:r>
        </w:p>
      </w:tc>
    </w:tr>
    <w:tr w:rsidR="005E1D90" w:rsidRPr="00E75A69" w14:paraId="5E3DB25D" w14:textId="77777777" w:rsidTr="00252ECE">
      <w:tc>
        <w:tcPr>
          <w:tcW w:w="9628" w:type="dxa"/>
          <w:gridSpan w:val="4"/>
          <w:tcBorders>
            <w:bottom w:val="single" w:sz="4" w:space="0" w:color="auto"/>
          </w:tcBorders>
          <w:vAlign w:val="center"/>
        </w:tcPr>
        <w:p w14:paraId="01636C48" w14:textId="77777777" w:rsidR="005E1D90" w:rsidRPr="00E75A69" w:rsidRDefault="005E1D90" w:rsidP="005E1D90">
          <w:pPr>
            <w:pStyle w:val="Intestazione"/>
            <w:rPr>
              <w:noProof/>
              <w:lang w:val="it-IT"/>
            </w:rPr>
          </w:pPr>
        </w:p>
      </w:tc>
    </w:tr>
  </w:tbl>
  <w:p w14:paraId="522FA7C2" w14:textId="77777777" w:rsidR="005E1D90" w:rsidRPr="00E75A69" w:rsidRDefault="005E1D90">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026"/>
    <w:multiLevelType w:val="hybridMultilevel"/>
    <w:tmpl w:val="32E86192"/>
    <w:lvl w:ilvl="0" w:tplc="FFFFFFFF">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nsid w:val="1D4C24BB"/>
    <w:multiLevelType w:val="hybridMultilevel"/>
    <w:tmpl w:val="5E5ED090"/>
    <w:lvl w:ilvl="0" w:tplc="FFFFFFFF">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0E4D58"/>
    <w:multiLevelType w:val="hybridMultilevel"/>
    <w:tmpl w:val="362241C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50F6584"/>
    <w:multiLevelType w:val="hybridMultilevel"/>
    <w:tmpl w:val="ADA067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5C6B4A"/>
    <w:multiLevelType w:val="hybridMultilevel"/>
    <w:tmpl w:val="AD38D6BA"/>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B883E4E"/>
    <w:multiLevelType w:val="hybridMultilevel"/>
    <w:tmpl w:val="0E065668"/>
    <w:lvl w:ilvl="0" w:tplc="FFFFFFFF">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416A7B"/>
    <w:multiLevelType w:val="hybridMultilevel"/>
    <w:tmpl w:val="E70C714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58B5C5E"/>
    <w:multiLevelType w:val="hybridMultilevel"/>
    <w:tmpl w:val="4FAA8308"/>
    <w:lvl w:ilvl="0" w:tplc="B12451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2224E1"/>
    <w:multiLevelType w:val="hybridMultilevel"/>
    <w:tmpl w:val="642A3D1E"/>
    <w:lvl w:ilvl="0" w:tplc="57E0C88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A6716B"/>
    <w:multiLevelType w:val="hybridMultilevel"/>
    <w:tmpl w:val="ACDE5084"/>
    <w:lvl w:ilvl="0" w:tplc="FFFFFFFF">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56717E17"/>
    <w:multiLevelType w:val="hybridMultilevel"/>
    <w:tmpl w:val="3B5EEB8C"/>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5C224120"/>
    <w:multiLevelType w:val="hybridMultilevel"/>
    <w:tmpl w:val="6E82F5EE"/>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5D317A6C"/>
    <w:multiLevelType w:val="hybridMultilevel"/>
    <w:tmpl w:val="B0B6D8F0"/>
    <w:lvl w:ilvl="0" w:tplc="FFFFFFFF">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0B67B10"/>
    <w:multiLevelType w:val="hybridMultilevel"/>
    <w:tmpl w:val="DBB8DC0A"/>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66E24710"/>
    <w:multiLevelType w:val="hybridMultilevel"/>
    <w:tmpl w:val="D9C60330"/>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670E4675"/>
    <w:multiLevelType w:val="hybridMultilevel"/>
    <w:tmpl w:val="5FA8468E"/>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68085583"/>
    <w:multiLevelType w:val="hybridMultilevel"/>
    <w:tmpl w:val="8424E1F6"/>
    <w:lvl w:ilvl="0" w:tplc="FFFFFFFF">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17">
    <w:nsid w:val="6EFF74F2"/>
    <w:multiLevelType w:val="hybridMultilevel"/>
    <w:tmpl w:val="729E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A602F7"/>
    <w:multiLevelType w:val="hybridMultilevel"/>
    <w:tmpl w:val="CB3C77E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77E448D4"/>
    <w:multiLevelType w:val="hybridMultilevel"/>
    <w:tmpl w:val="45A4050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A351B32"/>
    <w:multiLevelType w:val="hybridMultilevel"/>
    <w:tmpl w:val="E3EC7322"/>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7A6536E2"/>
    <w:multiLevelType w:val="hybridMultilevel"/>
    <w:tmpl w:val="62B2B358"/>
    <w:lvl w:ilvl="0" w:tplc="FFFFFFFF">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7"/>
  </w:num>
  <w:num w:numId="2">
    <w:abstractNumId w:val="8"/>
  </w:num>
  <w:num w:numId="3">
    <w:abstractNumId w:val="2"/>
  </w:num>
  <w:num w:numId="4">
    <w:abstractNumId w:val="6"/>
  </w:num>
  <w:num w:numId="5">
    <w:abstractNumId w:val="1"/>
  </w:num>
  <w:num w:numId="6">
    <w:abstractNumId w:val="3"/>
  </w:num>
  <w:num w:numId="7">
    <w:abstractNumId w:val="12"/>
  </w:num>
  <w:num w:numId="8">
    <w:abstractNumId w:val="19"/>
  </w:num>
  <w:num w:numId="9">
    <w:abstractNumId w:val="10"/>
  </w:num>
  <w:num w:numId="10">
    <w:abstractNumId w:val="7"/>
  </w:num>
  <w:num w:numId="11">
    <w:abstractNumId w:val="0"/>
  </w:num>
  <w:num w:numId="12">
    <w:abstractNumId w:val="11"/>
  </w:num>
  <w:num w:numId="13">
    <w:abstractNumId w:val="18"/>
  </w:num>
  <w:num w:numId="14">
    <w:abstractNumId w:val="21"/>
  </w:num>
  <w:num w:numId="15">
    <w:abstractNumId w:val="16"/>
  </w:num>
  <w:num w:numId="16">
    <w:abstractNumId w:val="14"/>
  </w:num>
  <w:num w:numId="17">
    <w:abstractNumId w:val="15"/>
  </w:num>
  <w:num w:numId="18">
    <w:abstractNumId w:val="5"/>
  </w:num>
  <w:num w:numId="19">
    <w:abstractNumId w:val="4"/>
  </w:num>
  <w:num w:numId="20">
    <w:abstractNumId w:val="2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90"/>
    <w:rsid w:val="00035AA8"/>
    <w:rsid w:val="00083C4D"/>
    <w:rsid w:val="000C07E7"/>
    <w:rsid w:val="00137AE2"/>
    <w:rsid w:val="001D0C5D"/>
    <w:rsid w:val="00211D30"/>
    <w:rsid w:val="00252ECE"/>
    <w:rsid w:val="0037306B"/>
    <w:rsid w:val="003C7ADF"/>
    <w:rsid w:val="00463E3A"/>
    <w:rsid w:val="00500EB2"/>
    <w:rsid w:val="00524BF7"/>
    <w:rsid w:val="005E1D90"/>
    <w:rsid w:val="00666D11"/>
    <w:rsid w:val="007763F9"/>
    <w:rsid w:val="00782733"/>
    <w:rsid w:val="00795726"/>
    <w:rsid w:val="007E513C"/>
    <w:rsid w:val="009E47E4"/>
    <w:rsid w:val="00A71867"/>
    <w:rsid w:val="00A86D52"/>
    <w:rsid w:val="00BC43CA"/>
    <w:rsid w:val="00BF24BE"/>
    <w:rsid w:val="00DE1982"/>
    <w:rsid w:val="00E75A69"/>
    <w:rsid w:val="00F2061B"/>
    <w:rsid w:val="00F2507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5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5E1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E1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E1D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E1D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E1D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E1D9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1D9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1D9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1D9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1D90"/>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5E1D90"/>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5E1D90"/>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5E1D90"/>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5E1D90"/>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5E1D90"/>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5E1D90"/>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5E1D90"/>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5E1D90"/>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5E1D9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1D90"/>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5E1D9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1D90"/>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5E1D9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1D90"/>
    <w:rPr>
      <w:i/>
      <w:iCs/>
      <w:color w:val="404040" w:themeColor="text1" w:themeTint="BF"/>
      <w:lang w:val="en-GB"/>
    </w:rPr>
  </w:style>
  <w:style w:type="paragraph" w:styleId="Paragrafoelenco">
    <w:name w:val="List Paragraph"/>
    <w:basedOn w:val="Normale"/>
    <w:uiPriority w:val="34"/>
    <w:qFormat/>
    <w:rsid w:val="005E1D90"/>
    <w:pPr>
      <w:ind w:left="720"/>
      <w:contextualSpacing/>
    </w:pPr>
  </w:style>
  <w:style w:type="character" w:styleId="Enfasiintensa">
    <w:name w:val="Intense Emphasis"/>
    <w:basedOn w:val="Carpredefinitoparagrafo"/>
    <w:uiPriority w:val="21"/>
    <w:qFormat/>
    <w:rsid w:val="005E1D90"/>
    <w:rPr>
      <w:i/>
      <w:iCs/>
      <w:color w:val="0F4761" w:themeColor="accent1" w:themeShade="BF"/>
    </w:rPr>
  </w:style>
  <w:style w:type="paragraph" w:styleId="Citazioneintensa">
    <w:name w:val="Intense Quote"/>
    <w:basedOn w:val="Normale"/>
    <w:next w:val="Normale"/>
    <w:link w:val="CitazioneintensaCarattere"/>
    <w:uiPriority w:val="30"/>
    <w:qFormat/>
    <w:rsid w:val="005E1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E1D90"/>
    <w:rPr>
      <w:i/>
      <w:iCs/>
      <w:color w:val="0F4761" w:themeColor="accent1" w:themeShade="BF"/>
      <w:lang w:val="en-GB"/>
    </w:rPr>
  </w:style>
  <w:style w:type="character" w:styleId="Riferimentointenso">
    <w:name w:val="Intense Reference"/>
    <w:basedOn w:val="Carpredefinitoparagrafo"/>
    <w:uiPriority w:val="32"/>
    <w:qFormat/>
    <w:rsid w:val="005E1D90"/>
    <w:rPr>
      <w:b/>
      <w:bCs/>
      <w:smallCaps/>
      <w:color w:val="0F4761" w:themeColor="accent1" w:themeShade="BF"/>
      <w:spacing w:val="5"/>
    </w:rPr>
  </w:style>
  <w:style w:type="paragraph" w:styleId="Intestazione">
    <w:name w:val="header"/>
    <w:basedOn w:val="Normale"/>
    <w:link w:val="IntestazioneCarattere"/>
    <w:unhideWhenUsed/>
    <w:rsid w:val="005E1D90"/>
    <w:pPr>
      <w:tabs>
        <w:tab w:val="center" w:pos="4819"/>
        <w:tab w:val="right" w:pos="9638"/>
      </w:tabs>
    </w:pPr>
  </w:style>
  <w:style w:type="character" w:customStyle="1" w:styleId="IntestazioneCarattere">
    <w:name w:val="Intestazione Carattere"/>
    <w:basedOn w:val="Carpredefinitoparagrafo"/>
    <w:link w:val="Intestazione"/>
    <w:uiPriority w:val="99"/>
    <w:rsid w:val="005E1D90"/>
    <w:rPr>
      <w:lang w:val="en-GB"/>
    </w:rPr>
  </w:style>
  <w:style w:type="paragraph" w:styleId="Pidipagina">
    <w:name w:val="footer"/>
    <w:basedOn w:val="Normale"/>
    <w:link w:val="PidipaginaCarattere"/>
    <w:uiPriority w:val="99"/>
    <w:unhideWhenUsed/>
    <w:rsid w:val="005E1D90"/>
    <w:pPr>
      <w:tabs>
        <w:tab w:val="center" w:pos="4819"/>
        <w:tab w:val="right" w:pos="9638"/>
      </w:tabs>
    </w:pPr>
  </w:style>
  <w:style w:type="character" w:customStyle="1" w:styleId="PidipaginaCarattere">
    <w:name w:val="Piè di pagina Carattere"/>
    <w:basedOn w:val="Carpredefinitoparagrafo"/>
    <w:link w:val="Pidipagina"/>
    <w:uiPriority w:val="99"/>
    <w:rsid w:val="005E1D90"/>
    <w:rPr>
      <w:lang w:val="en-GB"/>
    </w:rPr>
  </w:style>
  <w:style w:type="table" w:styleId="Grigliatabella">
    <w:name w:val="Table Grid"/>
    <w:basedOn w:val="Tabellanormale"/>
    <w:uiPriority w:val="39"/>
    <w:rsid w:val="005E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7ADF"/>
    <w:rPr>
      <w:color w:val="467886" w:themeColor="hyperlink"/>
      <w:u w:val="single"/>
    </w:rPr>
  </w:style>
  <w:style w:type="character" w:customStyle="1" w:styleId="UnresolvedMention">
    <w:name w:val="Unresolved Mention"/>
    <w:basedOn w:val="Carpredefinitoparagrafo"/>
    <w:uiPriority w:val="99"/>
    <w:semiHidden/>
    <w:unhideWhenUsed/>
    <w:rsid w:val="003C7ADF"/>
    <w:rPr>
      <w:color w:val="605E5C"/>
      <w:shd w:val="clear" w:color="auto" w:fill="E1DFDD"/>
    </w:rPr>
  </w:style>
  <w:style w:type="paragraph" w:styleId="Testofumetto">
    <w:name w:val="Balloon Text"/>
    <w:basedOn w:val="Normale"/>
    <w:link w:val="TestofumettoCarattere"/>
    <w:uiPriority w:val="99"/>
    <w:semiHidden/>
    <w:unhideWhenUsed/>
    <w:rsid w:val="00DE19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98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5E1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E1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E1D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E1D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E1D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E1D9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1D9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1D9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1D9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1D90"/>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5E1D90"/>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5E1D90"/>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5E1D90"/>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5E1D90"/>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5E1D90"/>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5E1D90"/>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5E1D90"/>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5E1D90"/>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5E1D9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1D90"/>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5E1D9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1D90"/>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5E1D9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1D90"/>
    <w:rPr>
      <w:i/>
      <w:iCs/>
      <w:color w:val="404040" w:themeColor="text1" w:themeTint="BF"/>
      <w:lang w:val="en-GB"/>
    </w:rPr>
  </w:style>
  <w:style w:type="paragraph" w:styleId="Paragrafoelenco">
    <w:name w:val="List Paragraph"/>
    <w:basedOn w:val="Normale"/>
    <w:uiPriority w:val="34"/>
    <w:qFormat/>
    <w:rsid w:val="005E1D90"/>
    <w:pPr>
      <w:ind w:left="720"/>
      <w:contextualSpacing/>
    </w:pPr>
  </w:style>
  <w:style w:type="character" w:styleId="Enfasiintensa">
    <w:name w:val="Intense Emphasis"/>
    <w:basedOn w:val="Carpredefinitoparagrafo"/>
    <w:uiPriority w:val="21"/>
    <w:qFormat/>
    <w:rsid w:val="005E1D90"/>
    <w:rPr>
      <w:i/>
      <w:iCs/>
      <w:color w:val="0F4761" w:themeColor="accent1" w:themeShade="BF"/>
    </w:rPr>
  </w:style>
  <w:style w:type="paragraph" w:styleId="Citazioneintensa">
    <w:name w:val="Intense Quote"/>
    <w:basedOn w:val="Normale"/>
    <w:next w:val="Normale"/>
    <w:link w:val="CitazioneintensaCarattere"/>
    <w:uiPriority w:val="30"/>
    <w:qFormat/>
    <w:rsid w:val="005E1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E1D90"/>
    <w:rPr>
      <w:i/>
      <w:iCs/>
      <w:color w:val="0F4761" w:themeColor="accent1" w:themeShade="BF"/>
      <w:lang w:val="en-GB"/>
    </w:rPr>
  </w:style>
  <w:style w:type="character" w:styleId="Riferimentointenso">
    <w:name w:val="Intense Reference"/>
    <w:basedOn w:val="Carpredefinitoparagrafo"/>
    <w:uiPriority w:val="32"/>
    <w:qFormat/>
    <w:rsid w:val="005E1D90"/>
    <w:rPr>
      <w:b/>
      <w:bCs/>
      <w:smallCaps/>
      <w:color w:val="0F4761" w:themeColor="accent1" w:themeShade="BF"/>
      <w:spacing w:val="5"/>
    </w:rPr>
  </w:style>
  <w:style w:type="paragraph" w:styleId="Intestazione">
    <w:name w:val="header"/>
    <w:basedOn w:val="Normale"/>
    <w:link w:val="IntestazioneCarattere"/>
    <w:unhideWhenUsed/>
    <w:rsid w:val="005E1D90"/>
    <w:pPr>
      <w:tabs>
        <w:tab w:val="center" w:pos="4819"/>
        <w:tab w:val="right" w:pos="9638"/>
      </w:tabs>
    </w:pPr>
  </w:style>
  <w:style w:type="character" w:customStyle="1" w:styleId="IntestazioneCarattere">
    <w:name w:val="Intestazione Carattere"/>
    <w:basedOn w:val="Carpredefinitoparagrafo"/>
    <w:link w:val="Intestazione"/>
    <w:uiPriority w:val="99"/>
    <w:rsid w:val="005E1D90"/>
    <w:rPr>
      <w:lang w:val="en-GB"/>
    </w:rPr>
  </w:style>
  <w:style w:type="paragraph" w:styleId="Pidipagina">
    <w:name w:val="footer"/>
    <w:basedOn w:val="Normale"/>
    <w:link w:val="PidipaginaCarattere"/>
    <w:uiPriority w:val="99"/>
    <w:unhideWhenUsed/>
    <w:rsid w:val="005E1D90"/>
    <w:pPr>
      <w:tabs>
        <w:tab w:val="center" w:pos="4819"/>
        <w:tab w:val="right" w:pos="9638"/>
      </w:tabs>
    </w:pPr>
  </w:style>
  <w:style w:type="character" w:customStyle="1" w:styleId="PidipaginaCarattere">
    <w:name w:val="Piè di pagina Carattere"/>
    <w:basedOn w:val="Carpredefinitoparagrafo"/>
    <w:link w:val="Pidipagina"/>
    <w:uiPriority w:val="99"/>
    <w:rsid w:val="005E1D90"/>
    <w:rPr>
      <w:lang w:val="en-GB"/>
    </w:rPr>
  </w:style>
  <w:style w:type="table" w:styleId="Grigliatabella">
    <w:name w:val="Table Grid"/>
    <w:basedOn w:val="Tabellanormale"/>
    <w:uiPriority w:val="39"/>
    <w:rsid w:val="005E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7ADF"/>
    <w:rPr>
      <w:color w:val="467886" w:themeColor="hyperlink"/>
      <w:u w:val="single"/>
    </w:rPr>
  </w:style>
  <w:style w:type="character" w:customStyle="1" w:styleId="UnresolvedMention">
    <w:name w:val="Unresolved Mention"/>
    <w:basedOn w:val="Carpredefinitoparagrafo"/>
    <w:uiPriority w:val="99"/>
    <w:semiHidden/>
    <w:unhideWhenUsed/>
    <w:rsid w:val="003C7ADF"/>
    <w:rPr>
      <w:color w:val="605E5C"/>
      <w:shd w:val="clear" w:color="auto" w:fill="E1DFDD"/>
    </w:rPr>
  </w:style>
  <w:style w:type="paragraph" w:styleId="Testofumetto">
    <w:name w:val="Balloon Text"/>
    <w:basedOn w:val="Normale"/>
    <w:link w:val="TestofumettoCarattere"/>
    <w:uiPriority w:val="99"/>
    <w:semiHidden/>
    <w:unhideWhenUsed/>
    <w:rsid w:val="00DE19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98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6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aproject.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ig.it/wp-content/uploads/2023/07/INFO_QUESTIONARI_Informativa-questionari-e-sondaggi_ISIG.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7617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Del Bianco</dc:creator>
  <cp:lastModifiedBy>client010</cp:lastModifiedBy>
  <cp:revision>2</cp:revision>
  <dcterms:created xsi:type="dcterms:W3CDTF">2024-04-19T11:03:00Z</dcterms:created>
  <dcterms:modified xsi:type="dcterms:W3CDTF">2024-04-19T11:03:00Z</dcterms:modified>
</cp:coreProperties>
</file>