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81" w:rsidRDefault="00896610" w:rsidP="00896610">
      <w:pPr>
        <w:jc w:val="center"/>
        <w:rPr>
          <w:rFonts w:ascii="Tahoma" w:hAnsi="Tahoma" w:cs="Tahoma"/>
          <w:b/>
          <w:sz w:val="28"/>
          <w:szCs w:val="28"/>
        </w:rPr>
      </w:pPr>
      <w:r w:rsidRPr="00896610">
        <w:rPr>
          <w:rFonts w:ascii="Tahoma" w:hAnsi="Tahoma" w:cs="Tahoma"/>
          <w:b/>
          <w:sz w:val="28"/>
          <w:szCs w:val="28"/>
        </w:rPr>
        <w:t>LIBERATORIA DI PRESTAZIONE A TITOLO GRATUITO</w:t>
      </w:r>
    </w:p>
    <w:p w:rsidR="00896610" w:rsidRDefault="00896610" w:rsidP="00896610">
      <w:pPr>
        <w:jc w:val="center"/>
        <w:rPr>
          <w:rFonts w:ascii="Tahoma" w:hAnsi="Tahoma" w:cs="Tahoma"/>
          <w:b/>
          <w:sz w:val="28"/>
          <w:szCs w:val="28"/>
        </w:rPr>
      </w:pPr>
    </w:p>
    <w:p w:rsidR="00896610" w:rsidRPr="00896610" w:rsidRDefault="00896610" w:rsidP="00896610">
      <w:pPr>
        <w:jc w:val="right"/>
        <w:rPr>
          <w:rFonts w:ascii="Tahoma" w:hAnsi="Tahoma" w:cs="Tahoma"/>
          <w:sz w:val="28"/>
          <w:szCs w:val="28"/>
        </w:rPr>
      </w:pPr>
      <w:r w:rsidRPr="00896610">
        <w:rPr>
          <w:rFonts w:ascii="Tahoma" w:hAnsi="Tahoma" w:cs="Tahoma"/>
          <w:sz w:val="28"/>
          <w:szCs w:val="28"/>
        </w:rPr>
        <w:t>Al Dirige</w:t>
      </w:r>
      <w:r w:rsidR="00B97947">
        <w:rPr>
          <w:rFonts w:ascii="Tahoma" w:hAnsi="Tahoma" w:cs="Tahoma"/>
          <w:sz w:val="28"/>
          <w:szCs w:val="28"/>
        </w:rPr>
        <w:t>nte Scolastico dell’I.C. Pia Pera</w:t>
      </w:r>
    </w:p>
    <w:p w:rsidR="00896610" w:rsidRDefault="00896610">
      <w:pPr>
        <w:rPr>
          <w:rFonts w:ascii="Tahoma" w:hAnsi="Tahoma" w:cs="Tahoma"/>
          <w:sz w:val="24"/>
          <w:szCs w:val="24"/>
        </w:rPr>
      </w:pPr>
    </w:p>
    <w:p w:rsidR="00896610" w:rsidRDefault="00896610">
      <w:pPr>
        <w:rPr>
          <w:rFonts w:ascii="Tahoma" w:hAnsi="Tahoma" w:cs="Tahoma"/>
          <w:sz w:val="24"/>
          <w:szCs w:val="24"/>
        </w:rPr>
      </w:pPr>
      <w:r w:rsidRPr="00896610">
        <w:rPr>
          <w:rFonts w:ascii="Tahoma" w:hAnsi="Tahoma" w:cs="Tahoma"/>
          <w:sz w:val="24"/>
          <w:szCs w:val="24"/>
        </w:rPr>
        <w:t xml:space="preserve">Il/la </w:t>
      </w:r>
      <w:proofErr w:type="spellStart"/>
      <w:r w:rsidRPr="00896610">
        <w:rPr>
          <w:rFonts w:ascii="Tahoma" w:hAnsi="Tahoma" w:cs="Tahoma"/>
          <w:sz w:val="24"/>
          <w:szCs w:val="24"/>
        </w:rPr>
        <w:t>sottoscritt</w:t>
      </w:r>
      <w:proofErr w:type="spellEnd"/>
      <w:r w:rsidRPr="00896610">
        <w:rPr>
          <w:rFonts w:ascii="Tahoma" w:hAnsi="Tahoma" w:cs="Tahoma"/>
          <w:sz w:val="24"/>
          <w:szCs w:val="24"/>
        </w:rPr>
        <w:t>_ __________________________________________</w:t>
      </w:r>
      <w:r>
        <w:rPr>
          <w:rFonts w:ascii="Tahoma" w:hAnsi="Tahoma" w:cs="Tahoma"/>
          <w:sz w:val="24"/>
          <w:szCs w:val="24"/>
        </w:rPr>
        <w:t>__________________</w:t>
      </w:r>
    </w:p>
    <w:p w:rsidR="00896610" w:rsidRDefault="0089661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nat</w:t>
      </w:r>
      <w:proofErr w:type="spellEnd"/>
      <w:r>
        <w:rPr>
          <w:rFonts w:ascii="Tahoma" w:hAnsi="Tahoma" w:cs="Tahoma"/>
          <w:sz w:val="24"/>
          <w:szCs w:val="24"/>
        </w:rPr>
        <w:t>_ a ____________________________________________ il _____________________</w:t>
      </w:r>
    </w:p>
    <w:p w:rsidR="00896610" w:rsidRDefault="00896610" w:rsidP="00E05ED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</w:t>
      </w:r>
      <w:r w:rsidR="00E17068">
        <w:rPr>
          <w:rFonts w:ascii="Tahoma" w:hAnsi="Tahoma" w:cs="Tahoma"/>
          <w:sz w:val="24"/>
          <w:szCs w:val="24"/>
        </w:rPr>
        <w:t xml:space="preserve">qualità di _________________________ </w:t>
      </w:r>
      <w:bookmarkStart w:id="0" w:name="_GoBack"/>
      <w:bookmarkEnd w:id="0"/>
    </w:p>
    <w:p w:rsidR="00896610" w:rsidRDefault="00896610" w:rsidP="00E17068">
      <w:pPr>
        <w:jc w:val="center"/>
        <w:rPr>
          <w:rFonts w:ascii="Tahoma" w:hAnsi="Tahoma" w:cs="Tahoma"/>
          <w:b/>
          <w:sz w:val="24"/>
          <w:szCs w:val="24"/>
        </w:rPr>
      </w:pPr>
      <w:r w:rsidRPr="00896610">
        <w:rPr>
          <w:rFonts w:ascii="Tahoma" w:hAnsi="Tahoma" w:cs="Tahoma"/>
          <w:b/>
          <w:sz w:val="24"/>
          <w:szCs w:val="24"/>
        </w:rPr>
        <w:t>DICHIARA</w:t>
      </w:r>
    </w:p>
    <w:p w:rsidR="00E17068" w:rsidRPr="00896610" w:rsidRDefault="00E17068" w:rsidP="00E17068">
      <w:pPr>
        <w:jc w:val="center"/>
        <w:rPr>
          <w:rFonts w:ascii="Tahoma" w:hAnsi="Tahoma" w:cs="Tahoma"/>
          <w:b/>
          <w:sz w:val="24"/>
          <w:szCs w:val="24"/>
        </w:rPr>
      </w:pPr>
    </w:p>
    <w:p w:rsidR="00E17068" w:rsidRDefault="00896610" w:rsidP="00E17068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 effettuare su richiesta dei docenti del plesso___________________________________</w:t>
      </w:r>
      <w:r w:rsidR="00E17068">
        <w:rPr>
          <w:rFonts w:ascii="Tahoma" w:hAnsi="Tahoma" w:cs="Tahoma"/>
          <w:sz w:val="24"/>
          <w:szCs w:val="24"/>
        </w:rPr>
        <w:t xml:space="preserve"> e a titolo gratuito la seguente prestazione:</w:t>
      </w:r>
    </w:p>
    <w:p w:rsidR="00021BD9" w:rsidRDefault="00896610" w:rsidP="001B270A">
      <w:pPr>
        <w:spacing w:line="48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167DB" w:rsidRDefault="004167DB" w:rsidP="001B270A">
      <w:pPr>
        <w:spacing w:line="48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prestazione sarà eseguita nei seguenti giorni ed orari:</w:t>
      </w:r>
    </w:p>
    <w:p w:rsidR="00896610" w:rsidRDefault="00896610" w:rsidP="001B270A">
      <w:pPr>
        <w:spacing w:line="48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896610" w:rsidRDefault="00896610" w:rsidP="008966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 la presente solleva l’istituzione scolastica da ogni responsabilità civile o penale derivante.</w:t>
      </w:r>
    </w:p>
    <w:p w:rsidR="00896610" w:rsidRDefault="00896610" w:rsidP="00896610">
      <w:pPr>
        <w:rPr>
          <w:rFonts w:ascii="Tahoma" w:hAnsi="Tahoma" w:cs="Tahoma"/>
          <w:sz w:val="24"/>
          <w:szCs w:val="24"/>
        </w:rPr>
      </w:pPr>
    </w:p>
    <w:p w:rsidR="00896610" w:rsidRPr="00896610" w:rsidRDefault="00896610" w:rsidP="008966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Lucca, 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firma______________________________</w:t>
      </w:r>
    </w:p>
    <w:sectPr w:rsidR="00896610" w:rsidRPr="00896610" w:rsidSect="002A7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6610"/>
    <w:rsid w:val="00021BD9"/>
    <w:rsid w:val="000A4DA9"/>
    <w:rsid w:val="000F1781"/>
    <w:rsid w:val="001B270A"/>
    <w:rsid w:val="002A73AD"/>
    <w:rsid w:val="0032678E"/>
    <w:rsid w:val="003D313A"/>
    <w:rsid w:val="004167DB"/>
    <w:rsid w:val="00825581"/>
    <w:rsid w:val="00896610"/>
    <w:rsid w:val="009551A0"/>
    <w:rsid w:val="009A38F8"/>
    <w:rsid w:val="00B97947"/>
    <w:rsid w:val="00E05EDB"/>
    <w:rsid w:val="00E17068"/>
    <w:rsid w:val="00EE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cofont Vera Sans" w:eastAsia="Times New Roman" w:hAnsi="Ecofont Vera Sans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AD"/>
    <w:rPr>
      <w:rFonts w:ascii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cofont Vera Sans" w:eastAsia="Times New Roman" w:hAnsi="Ecofont Vera Sans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IC LUCCA 3</cp:lastModifiedBy>
  <cp:revision>2</cp:revision>
  <cp:lastPrinted>2016-05-24T09:11:00Z</cp:lastPrinted>
  <dcterms:created xsi:type="dcterms:W3CDTF">2024-09-13T16:09:00Z</dcterms:created>
  <dcterms:modified xsi:type="dcterms:W3CDTF">2024-09-13T16:09:00Z</dcterms:modified>
</cp:coreProperties>
</file>